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4DA2A" w14:textId="77777777" w:rsidR="00095D6B" w:rsidRDefault="00095D6B" w:rsidP="00BD6B56">
      <w:pPr>
        <w:spacing w:line="360" w:lineRule="auto"/>
        <w:ind w:firstLine="0"/>
        <w:jc w:val="right"/>
      </w:pPr>
    </w:p>
    <w:p w14:paraId="5DB990D5" w14:textId="0341A0DC" w:rsidR="005C4629" w:rsidRDefault="005C4629" w:rsidP="00BD6B56">
      <w:pPr>
        <w:spacing w:line="360" w:lineRule="auto"/>
        <w:ind w:firstLine="0"/>
        <w:jc w:val="right"/>
      </w:pPr>
      <w:bookmarkStart w:id="0" w:name="_GoBack"/>
      <w:bookmarkEnd w:id="0"/>
      <w:r>
        <w:t>Приложение</w:t>
      </w:r>
      <w:r w:rsidR="00EA4E5F">
        <w:t xml:space="preserve"> 1</w:t>
      </w:r>
    </w:p>
    <w:p w14:paraId="2792C042" w14:textId="77777777" w:rsidR="005C4629" w:rsidRDefault="005C4629" w:rsidP="00BD6B56">
      <w:pPr>
        <w:spacing w:line="360" w:lineRule="auto"/>
      </w:pPr>
    </w:p>
    <w:p w14:paraId="43E65A99" w14:textId="20857E2C" w:rsidR="005C4629" w:rsidRPr="00BD6B56" w:rsidRDefault="00BD6B56" w:rsidP="00BD6B56">
      <w:pPr>
        <w:spacing w:line="360" w:lineRule="auto"/>
        <w:ind w:firstLine="0"/>
        <w:jc w:val="center"/>
        <w:rPr>
          <w:szCs w:val="24"/>
        </w:rPr>
      </w:pPr>
      <w:r w:rsidRPr="00BD6B56">
        <w:rPr>
          <w:szCs w:val="24"/>
        </w:rPr>
        <w:t>ФОРМА ЗАЯВКИ УЧАСТНИКА СЕМИНАРА</w:t>
      </w:r>
    </w:p>
    <w:p w14:paraId="0C347114" w14:textId="15205272" w:rsidR="00BD6B56" w:rsidRPr="00BD6B56" w:rsidRDefault="00BD6B56" w:rsidP="00BD6B56">
      <w:pPr>
        <w:spacing w:line="360" w:lineRule="auto"/>
        <w:ind w:firstLine="0"/>
        <w:jc w:val="center"/>
        <w:rPr>
          <w:szCs w:val="24"/>
        </w:rPr>
      </w:pPr>
      <w:r w:rsidRPr="00BD6B56">
        <w:rPr>
          <w:szCs w:val="24"/>
        </w:rPr>
        <w:t>«ЯЗЫКОВАЯ КУЛЬТУРА И РЕЧЕВАЯ ГРАМОТНОСТЬ: ИНСТРУМЕНТ СТАНОВЛЕНИЯ И РАЗВИТИЯ ОБУЧАЮЩИХСЯ»</w:t>
      </w:r>
    </w:p>
    <w:p w14:paraId="4F593A5C" w14:textId="77777777" w:rsidR="00B11F6F" w:rsidRDefault="00B11F6F" w:rsidP="00BD6B56">
      <w:pPr>
        <w:spacing w:line="360" w:lineRule="auto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5948"/>
      </w:tblGrid>
      <w:tr w:rsidR="00573DDE" w14:paraId="15B97F5C" w14:textId="77777777" w:rsidTr="00573DDE">
        <w:tc>
          <w:tcPr>
            <w:tcW w:w="3539" w:type="dxa"/>
          </w:tcPr>
          <w:p w14:paraId="2D20B975" w14:textId="77777777" w:rsidR="00573DDE" w:rsidRDefault="00573DDE" w:rsidP="00BD6B56">
            <w:pPr>
              <w:spacing w:line="360" w:lineRule="auto"/>
              <w:ind w:firstLine="0"/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Фамилия, </w:t>
            </w:r>
            <w:r w:rsidR="00B05C6B">
              <w:rPr>
                <w:rFonts w:eastAsia="Times New Roman" w:cs="Times New Roman"/>
                <w:szCs w:val="24"/>
                <w:lang w:eastAsia="ru-RU"/>
              </w:rPr>
              <w:t>имя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="00B05C6B">
              <w:rPr>
                <w:rFonts w:eastAsia="Times New Roman" w:cs="Times New Roman"/>
                <w:szCs w:val="24"/>
                <w:lang w:eastAsia="ru-RU"/>
              </w:rPr>
              <w:t>отчество</w:t>
            </w:r>
          </w:p>
        </w:tc>
        <w:tc>
          <w:tcPr>
            <w:tcW w:w="5948" w:type="dxa"/>
          </w:tcPr>
          <w:p w14:paraId="5B7795C5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36A99ACB" w14:textId="77777777" w:rsidTr="00573DDE">
        <w:tc>
          <w:tcPr>
            <w:tcW w:w="3539" w:type="dxa"/>
          </w:tcPr>
          <w:p w14:paraId="0857A944" w14:textId="77777777" w:rsidR="00573DDE" w:rsidRDefault="00573DDE" w:rsidP="00BD6B56">
            <w:pPr>
              <w:spacing w:line="360" w:lineRule="auto"/>
              <w:ind w:firstLine="0"/>
            </w:pPr>
            <w:r>
              <w:rPr>
                <w:rFonts w:eastAsia="Times New Roman" w:cs="Times New Roman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948" w:type="dxa"/>
          </w:tcPr>
          <w:p w14:paraId="26055C10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5E2A903D" w14:textId="77777777" w:rsidTr="00573DDE">
        <w:tc>
          <w:tcPr>
            <w:tcW w:w="3539" w:type="dxa"/>
          </w:tcPr>
          <w:p w14:paraId="23A43471" w14:textId="77777777" w:rsidR="00573DDE" w:rsidRDefault="00573DDE" w:rsidP="00BD6B56">
            <w:pPr>
              <w:spacing w:line="360" w:lineRule="auto"/>
              <w:ind w:firstLine="0"/>
            </w:pPr>
            <w:r>
              <w:t>Муниципальное образование</w:t>
            </w:r>
          </w:p>
        </w:tc>
        <w:tc>
          <w:tcPr>
            <w:tcW w:w="5948" w:type="dxa"/>
          </w:tcPr>
          <w:p w14:paraId="6D7C8C98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60A902B1" w14:textId="77777777" w:rsidTr="00573DDE">
        <w:tc>
          <w:tcPr>
            <w:tcW w:w="3539" w:type="dxa"/>
          </w:tcPr>
          <w:p w14:paraId="21EC5917" w14:textId="77777777" w:rsidR="00573DDE" w:rsidRDefault="00573DDE" w:rsidP="00BD6B56">
            <w:pPr>
              <w:spacing w:line="360" w:lineRule="auto"/>
              <w:ind w:firstLine="0"/>
            </w:pPr>
            <w:r>
              <w:t>Населенный пункт</w:t>
            </w:r>
          </w:p>
        </w:tc>
        <w:tc>
          <w:tcPr>
            <w:tcW w:w="5948" w:type="dxa"/>
          </w:tcPr>
          <w:p w14:paraId="03229489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30F95175" w14:textId="77777777" w:rsidTr="00573DDE">
        <w:tc>
          <w:tcPr>
            <w:tcW w:w="3539" w:type="dxa"/>
          </w:tcPr>
          <w:p w14:paraId="4ED91F9D" w14:textId="77777777" w:rsidR="00573DDE" w:rsidRDefault="00573DDE" w:rsidP="00BD6B56">
            <w:pPr>
              <w:spacing w:line="360" w:lineRule="auto"/>
              <w:ind w:firstLine="0"/>
            </w:pPr>
            <w:r>
              <w:t>Место работы</w:t>
            </w:r>
          </w:p>
        </w:tc>
        <w:tc>
          <w:tcPr>
            <w:tcW w:w="5948" w:type="dxa"/>
          </w:tcPr>
          <w:p w14:paraId="7A9E964F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3A555CAD" w14:textId="77777777" w:rsidTr="00573DDE">
        <w:tc>
          <w:tcPr>
            <w:tcW w:w="3539" w:type="dxa"/>
          </w:tcPr>
          <w:p w14:paraId="67B6B99D" w14:textId="77777777" w:rsidR="00573DDE" w:rsidRDefault="00573DDE" w:rsidP="00BD6B56">
            <w:pPr>
              <w:spacing w:line="360" w:lineRule="auto"/>
              <w:ind w:firstLine="0"/>
            </w:pPr>
            <w:r>
              <w:t>Должность</w:t>
            </w:r>
          </w:p>
        </w:tc>
        <w:tc>
          <w:tcPr>
            <w:tcW w:w="5948" w:type="dxa"/>
          </w:tcPr>
          <w:p w14:paraId="67FB9A25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63D6BEAE" w14:textId="77777777" w:rsidTr="00573DDE">
        <w:tc>
          <w:tcPr>
            <w:tcW w:w="3539" w:type="dxa"/>
          </w:tcPr>
          <w:p w14:paraId="77D12D83" w14:textId="77777777" w:rsidR="00573DDE" w:rsidRDefault="00573DDE" w:rsidP="00BD6B56">
            <w:pPr>
              <w:spacing w:line="360" w:lineRule="auto"/>
              <w:ind w:firstLine="0"/>
            </w:pPr>
            <w:r>
              <w:t>Научное звание</w:t>
            </w:r>
          </w:p>
        </w:tc>
        <w:tc>
          <w:tcPr>
            <w:tcW w:w="5948" w:type="dxa"/>
          </w:tcPr>
          <w:p w14:paraId="2ECC0489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0E9D699B" w14:textId="77777777" w:rsidTr="00573DDE">
        <w:tc>
          <w:tcPr>
            <w:tcW w:w="3539" w:type="dxa"/>
          </w:tcPr>
          <w:p w14:paraId="405DFAEB" w14:textId="77777777" w:rsidR="00573DDE" w:rsidRDefault="006765C7" w:rsidP="00BD6B56">
            <w:pPr>
              <w:spacing w:line="360" w:lineRule="auto"/>
              <w:ind w:firstLine="0"/>
            </w:pPr>
            <w:r>
              <w:t>Степень</w:t>
            </w:r>
          </w:p>
        </w:tc>
        <w:tc>
          <w:tcPr>
            <w:tcW w:w="5948" w:type="dxa"/>
          </w:tcPr>
          <w:p w14:paraId="706FDDD0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142CBE" w14:paraId="4430DCC3" w14:textId="77777777" w:rsidTr="00573DDE">
        <w:tc>
          <w:tcPr>
            <w:tcW w:w="3539" w:type="dxa"/>
          </w:tcPr>
          <w:p w14:paraId="0E5438FF" w14:textId="18D8C21E" w:rsidR="00142CBE" w:rsidRDefault="00142CBE" w:rsidP="00BD6B56">
            <w:pPr>
              <w:spacing w:line="360" w:lineRule="auto"/>
              <w:ind w:firstLine="0"/>
            </w:pPr>
            <w:r w:rsidRPr="00142CBE">
              <w:t>Стаж педагогической деятельности в сфере образования</w:t>
            </w:r>
          </w:p>
        </w:tc>
        <w:tc>
          <w:tcPr>
            <w:tcW w:w="5948" w:type="dxa"/>
          </w:tcPr>
          <w:p w14:paraId="501B58F7" w14:textId="77777777" w:rsidR="00142CBE" w:rsidRDefault="00142CBE" w:rsidP="00BD6B56">
            <w:pPr>
              <w:spacing w:line="360" w:lineRule="auto"/>
              <w:ind w:firstLine="0"/>
            </w:pPr>
          </w:p>
        </w:tc>
      </w:tr>
      <w:tr w:rsidR="00142CBE" w14:paraId="0FA41303" w14:textId="77777777" w:rsidTr="00573DDE">
        <w:tc>
          <w:tcPr>
            <w:tcW w:w="3539" w:type="dxa"/>
          </w:tcPr>
          <w:p w14:paraId="6A05F644" w14:textId="7B8AE7BB" w:rsidR="00142CBE" w:rsidRPr="00142CBE" w:rsidRDefault="00142CBE" w:rsidP="00BD6B56">
            <w:pPr>
              <w:spacing w:line="360" w:lineRule="auto"/>
              <w:ind w:firstLine="0"/>
            </w:pPr>
            <w:r w:rsidRPr="00142CBE">
              <w:t>Категория участника семинара</w:t>
            </w:r>
          </w:p>
        </w:tc>
        <w:tc>
          <w:tcPr>
            <w:tcW w:w="5948" w:type="dxa"/>
          </w:tcPr>
          <w:p w14:paraId="70804822" w14:textId="77777777" w:rsidR="00142CBE" w:rsidRDefault="00142CBE" w:rsidP="00BD6B56">
            <w:pPr>
              <w:spacing w:line="360" w:lineRule="auto"/>
              <w:ind w:firstLine="0"/>
            </w:pPr>
            <w:r>
              <w:t>Варианты:</w:t>
            </w:r>
          </w:p>
          <w:p w14:paraId="60CC68DA" w14:textId="55BAE67C" w:rsidR="00142CBE" w:rsidRDefault="00142CBE" w:rsidP="00BD6B56">
            <w:pPr>
              <w:spacing w:line="360" w:lineRule="auto"/>
              <w:ind w:firstLine="0"/>
            </w:pPr>
            <w:r>
              <w:t>1. Эксперт в сфере филологии.</w:t>
            </w:r>
          </w:p>
          <w:p w14:paraId="3DF43FEF" w14:textId="7E28FC6F" w:rsidR="00142CBE" w:rsidRDefault="00142CBE" w:rsidP="00BD6B56">
            <w:pPr>
              <w:spacing w:line="360" w:lineRule="auto"/>
              <w:ind w:firstLine="0"/>
            </w:pPr>
            <w:r>
              <w:t>2. Педагогический работники общего и высшего образования.</w:t>
            </w:r>
          </w:p>
          <w:p w14:paraId="01C57848" w14:textId="056922EB" w:rsidR="00142CBE" w:rsidRDefault="00142CBE" w:rsidP="00BD6B56">
            <w:pPr>
              <w:spacing w:line="360" w:lineRule="auto"/>
              <w:ind w:firstLine="0"/>
            </w:pPr>
            <w:r>
              <w:t>3. Эксперт в сфере нормативного обеспечения образовательных организаций.</w:t>
            </w:r>
          </w:p>
        </w:tc>
      </w:tr>
      <w:tr w:rsidR="00573DDE" w14:paraId="0127C900" w14:textId="77777777" w:rsidTr="00573DDE">
        <w:tc>
          <w:tcPr>
            <w:tcW w:w="3539" w:type="dxa"/>
          </w:tcPr>
          <w:p w14:paraId="47E9084B" w14:textId="77777777" w:rsidR="00573DDE" w:rsidRDefault="00A37334" w:rsidP="00BD6B56">
            <w:pPr>
              <w:spacing w:line="360" w:lineRule="auto"/>
              <w:ind w:firstLine="0"/>
            </w:pPr>
            <w:r w:rsidRPr="00EB2E1E">
              <w:rPr>
                <w:rFonts w:eastAsia="Times New Roman" w:cs="Times New Roman"/>
                <w:szCs w:val="24"/>
                <w:lang w:eastAsia="ru-RU"/>
              </w:rPr>
              <w:t xml:space="preserve">Контактный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номер </w:t>
            </w:r>
            <w:r w:rsidRPr="00EB2E1E">
              <w:rPr>
                <w:rFonts w:eastAsia="Times New Roman" w:cs="Times New Roman"/>
                <w:szCs w:val="24"/>
                <w:lang w:eastAsia="ru-RU"/>
              </w:rPr>
              <w:t>телефон</w:t>
            </w:r>
            <w:r w:rsidR="00EA4E5F">
              <w:rPr>
                <w:rFonts w:eastAsia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5948" w:type="dxa"/>
          </w:tcPr>
          <w:p w14:paraId="51F00CCC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4F9F69CC" w14:textId="77777777" w:rsidTr="00573DDE">
        <w:tc>
          <w:tcPr>
            <w:tcW w:w="3539" w:type="dxa"/>
          </w:tcPr>
          <w:p w14:paraId="6E56C523" w14:textId="77777777" w:rsidR="00573DDE" w:rsidRDefault="00EA4E5F" w:rsidP="00BD6B56">
            <w:pPr>
              <w:spacing w:line="360" w:lineRule="auto"/>
              <w:ind w:firstLine="0"/>
            </w:pPr>
            <w:r>
              <w:t>Адрес электронной почты</w:t>
            </w:r>
          </w:p>
        </w:tc>
        <w:tc>
          <w:tcPr>
            <w:tcW w:w="5948" w:type="dxa"/>
          </w:tcPr>
          <w:p w14:paraId="11D5BC24" w14:textId="77777777" w:rsidR="00573DDE" w:rsidRDefault="00573DDE" w:rsidP="00BD6B56">
            <w:pPr>
              <w:spacing w:line="360" w:lineRule="auto"/>
              <w:ind w:firstLine="0"/>
            </w:pPr>
          </w:p>
        </w:tc>
      </w:tr>
    </w:tbl>
    <w:p w14:paraId="6AEC7E2E" w14:textId="77777777" w:rsidR="00EA4E5F" w:rsidRDefault="00EA4E5F" w:rsidP="00BD6B56">
      <w:pPr>
        <w:spacing w:line="360" w:lineRule="auto"/>
      </w:pPr>
    </w:p>
    <w:sectPr w:rsidR="00EA4E5F" w:rsidSect="005875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566" w:bottom="1134" w:left="1843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96E2D" w14:textId="77777777" w:rsidR="00D517DE" w:rsidRDefault="00D517DE" w:rsidP="000529AE">
      <w:pPr>
        <w:spacing w:line="240" w:lineRule="auto"/>
      </w:pPr>
      <w:r>
        <w:separator/>
      </w:r>
    </w:p>
  </w:endnote>
  <w:endnote w:type="continuationSeparator" w:id="0">
    <w:p w14:paraId="2113CEE9" w14:textId="77777777" w:rsidR="00D517DE" w:rsidRDefault="00D517DE" w:rsidP="00052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ill Sans">
    <w:altName w:val="Times New Roman"/>
    <w:panose1 w:val="020B0B04020104020203"/>
    <w:charset w:val="CC"/>
    <w:family w:val="swiss"/>
    <w:pitch w:val="variable"/>
    <w:sig w:usb0="A00002EF" w:usb1="5000205A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882833"/>
      <w:docPartObj>
        <w:docPartGallery w:val="Page Numbers (Bottom of Page)"/>
        <w:docPartUnique/>
      </w:docPartObj>
    </w:sdtPr>
    <w:sdtEndPr>
      <w:rPr>
        <w:color w:val="2F5496" w:themeColor="accent5" w:themeShade="BF"/>
      </w:rPr>
    </w:sdtEndPr>
    <w:sdtContent>
      <w:p w14:paraId="68C1EAC4" w14:textId="77777777" w:rsidR="005A7143" w:rsidRDefault="005A7143" w:rsidP="005A7143">
        <w:pPr>
          <w:pStyle w:val="a6"/>
          <w:tabs>
            <w:tab w:val="clear" w:pos="4677"/>
          </w:tabs>
          <w:ind w:firstLine="2694"/>
        </w:pPr>
      </w:p>
      <w:p w14:paraId="72585B7C" w14:textId="77777777" w:rsidR="005A7143" w:rsidRPr="00266D0A" w:rsidRDefault="00266D0A" w:rsidP="00266D0A">
        <w:pPr>
          <w:pStyle w:val="a6"/>
          <w:tabs>
            <w:tab w:val="clear" w:pos="4677"/>
            <w:tab w:val="center" w:pos="4242"/>
          </w:tabs>
          <w:rPr>
            <w:color w:val="2F5496" w:themeColor="accent5" w:themeShade="BF"/>
          </w:rPr>
        </w:pPr>
        <w:r w:rsidRPr="00266D0A">
          <w:rPr>
            <w:color w:val="2F5496" w:themeColor="accent5" w:themeShade="BF"/>
          </w:rPr>
          <w:tab/>
        </w:r>
        <w:r w:rsidR="005A7143" w:rsidRPr="00266D0A">
          <w:rPr>
            <w:color w:val="2F5496" w:themeColor="accent5" w:themeShade="BF"/>
          </w:rPr>
          <w:fldChar w:fldCharType="begin"/>
        </w:r>
        <w:r w:rsidR="005A7143" w:rsidRPr="00266D0A">
          <w:rPr>
            <w:color w:val="2F5496" w:themeColor="accent5" w:themeShade="BF"/>
          </w:rPr>
          <w:instrText>PAGE   \* MERGEFORMAT</w:instrText>
        </w:r>
        <w:r w:rsidR="005A7143" w:rsidRPr="00266D0A">
          <w:rPr>
            <w:color w:val="2F5496" w:themeColor="accent5" w:themeShade="BF"/>
          </w:rPr>
          <w:fldChar w:fldCharType="separate"/>
        </w:r>
        <w:r w:rsidR="00362BA3">
          <w:rPr>
            <w:noProof/>
            <w:color w:val="2F5496" w:themeColor="accent5" w:themeShade="BF"/>
          </w:rPr>
          <w:t>2</w:t>
        </w:r>
        <w:r w:rsidR="005A7143" w:rsidRPr="00266D0A">
          <w:rPr>
            <w:color w:val="2F5496" w:themeColor="accent5" w:themeShade="BF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F28EA" w14:textId="77777777" w:rsidR="005A7143" w:rsidRPr="00266D0A" w:rsidRDefault="00266D0A" w:rsidP="00266D0A">
    <w:pPr>
      <w:pStyle w:val="a6"/>
      <w:tabs>
        <w:tab w:val="clear" w:pos="4677"/>
        <w:tab w:val="center" w:pos="4242"/>
      </w:tabs>
      <w:ind w:firstLine="708"/>
      <w:rPr>
        <w:color w:val="2F5496" w:themeColor="accent5" w:themeShade="BF"/>
      </w:rPr>
    </w:pPr>
    <w:r w:rsidRPr="00266D0A">
      <w:rPr>
        <w:color w:val="2F5496" w:themeColor="accent5" w:themeShade="BF"/>
      </w:rPr>
      <w:tab/>
    </w:r>
    <w:sdt>
      <w:sdtPr>
        <w:rPr>
          <w:color w:val="2F5496" w:themeColor="accent5" w:themeShade="BF"/>
        </w:rPr>
        <w:id w:val="-1899808244"/>
        <w:docPartObj>
          <w:docPartGallery w:val="Page Numbers (Bottom of Page)"/>
          <w:docPartUnique/>
        </w:docPartObj>
      </w:sdtPr>
      <w:sdtEndPr/>
      <w:sdtContent>
        <w:r w:rsidR="005A7143" w:rsidRPr="00266D0A">
          <w:rPr>
            <w:color w:val="2F5496" w:themeColor="accent5" w:themeShade="BF"/>
          </w:rPr>
          <w:fldChar w:fldCharType="begin"/>
        </w:r>
        <w:r w:rsidR="005A7143" w:rsidRPr="00266D0A">
          <w:rPr>
            <w:color w:val="2F5496" w:themeColor="accent5" w:themeShade="BF"/>
          </w:rPr>
          <w:instrText>PAGE   \* MERGEFORMAT</w:instrText>
        </w:r>
        <w:r w:rsidR="005A7143" w:rsidRPr="00266D0A">
          <w:rPr>
            <w:color w:val="2F5496" w:themeColor="accent5" w:themeShade="BF"/>
          </w:rPr>
          <w:fldChar w:fldCharType="separate"/>
        </w:r>
        <w:r w:rsidR="00362BA3">
          <w:rPr>
            <w:noProof/>
            <w:color w:val="2F5496" w:themeColor="accent5" w:themeShade="BF"/>
          </w:rPr>
          <w:t>1</w:t>
        </w:r>
        <w:r w:rsidR="005A7143" w:rsidRPr="00266D0A">
          <w:rPr>
            <w:color w:val="2F5496" w:themeColor="accent5" w:themeShade="BF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91F8F" w14:textId="77777777" w:rsidR="00D517DE" w:rsidRDefault="00D517DE" w:rsidP="000529AE">
      <w:pPr>
        <w:spacing w:line="240" w:lineRule="auto"/>
      </w:pPr>
      <w:r>
        <w:separator/>
      </w:r>
    </w:p>
  </w:footnote>
  <w:footnote w:type="continuationSeparator" w:id="0">
    <w:p w14:paraId="6800B262" w14:textId="77777777" w:rsidR="00D517DE" w:rsidRDefault="00D517DE" w:rsidP="00052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8A45F" w14:textId="77777777" w:rsidR="00827F6B" w:rsidRDefault="00846311" w:rsidP="00266D0A">
    <w:pPr>
      <w:pBdr>
        <w:bottom w:val="single" w:sz="6" w:space="8" w:color="2F5496" w:themeColor="accent5" w:themeShade="BF"/>
      </w:pBdr>
      <w:tabs>
        <w:tab w:val="center" w:pos="5103"/>
      </w:tabs>
      <w:spacing w:after="120" w:line="324" w:lineRule="auto"/>
      <w:ind w:left="-1418"/>
      <w:rPr>
        <w:rFonts w:ascii="Tahoma" w:eastAsia="Times New Roman" w:hAnsi="Tahoma" w:cs="Arial"/>
        <w:color w:val="2F5496" w:themeColor="accent5" w:themeShade="BF"/>
        <w:sz w:val="26"/>
        <w:lang w:eastAsia="ru-RU"/>
      </w:rPr>
    </w:pPr>
    <w:r>
      <w:rPr>
        <w:rFonts w:ascii="Tahoma" w:eastAsia="Times New Roman" w:hAnsi="Tahoma" w:cs="Arial"/>
        <w:noProof/>
        <w:color w:val="2F5496" w:themeColor="accent5" w:themeShade="BF"/>
        <w:sz w:val="26"/>
        <w:lang w:eastAsia="ru-RU"/>
      </w:rPr>
      <w:drawing>
        <wp:anchor distT="0" distB="0" distL="114300" distR="114300" simplePos="0" relativeHeight="251657216" behindDoc="1" locked="0" layoutInCell="1" allowOverlap="1" wp14:anchorId="54A044AD" wp14:editId="23777DB0">
          <wp:simplePos x="0" y="0"/>
          <wp:positionH relativeFrom="column">
            <wp:posOffset>-542128</wp:posOffset>
          </wp:positionH>
          <wp:positionV relativeFrom="page">
            <wp:posOffset>175895</wp:posOffset>
          </wp:positionV>
          <wp:extent cx="2019869" cy="671862"/>
          <wp:effectExtent l="0" t="0" r="0" b="0"/>
          <wp:wrapNone/>
          <wp:docPr id="3" name="Рисунок 3" descr="содружество-лого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содружество-лого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869" cy="6718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ab/>
    </w:r>
    <w:r w:rsidR="00827F6B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 xml:space="preserve">Общество с ограниченной ответственностью </w:t>
    </w:r>
    <w:r w:rsidR="00E52937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br/>
    </w:r>
    <w:r w:rsid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ab/>
    </w:r>
    <w:r w:rsidR="00827F6B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 xml:space="preserve">Совместное </w:t>
    </w:r>
    <w:r w:rsidR="009A4B87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>п</w:t>
    </w:r>
    <w:r w:rsidR="00827F6B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>редприятие "СОДРУЖЕСТВО"</w:t>
    </w:r>
  </w:p>
  <w:p w14:paraId="6B668B67" w14:textId="77777777" w:rsidR="00266D0A" w:rsidRPr="009A4B87" w:rsidRDefault="00266D0A" w:rsidP="00266D0A">
    <w:pPr>
      <w:tabs>
        <w:tab w:val="left" w:pos="2835"/>
      </w:tabs>
      <w:spacing w:line="240" w:lineRule="auto"/>
      <w:ind w:left="1701"/>
      <w:jc w:val="center"/>
      <w:rPr>
        <w:rFonts w:ascii="Tahoma" w:eastAsia="Times New Roman" w:hAnsi="Tahoma" w:cs="Arial"/>
        <w:color w:val="4F78E0"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0223F" w14:textId="77777777" w:rsidR="007B5504" w:rsidRPr="005875EB" w:rsidRDefault="00A77885" w:rsidP="00667D05">
    <w:pPr>
      <w:tabs>
        <w:tab w:val="left" w:pos="2835"/>
      </w:tabs>
      <w:spacing w:after="120" w:line="324" w:lineRule="auto"/>
      <w:ind w:left="3969" w:firstLine="0"/>
      <w:rPr>
        <w:rFonts w:ascii="Tahoma" w:eastAsia="Times New Roman" w:hAnsi="Tahoma" w:cs="Arial"/>
        <w:color w:val="2F5496" w:themeColor="accent5" w:themeShade="BF"/>
        <w:sz w:val="26"/>
        <w:lang w:eastAsia="ru-RU"/>
      </w:rPr>
    </w:pPr>
    <w:r>
      <w:rPr>
        <w:rFonts w:ascii="Tahoma" w:eastAsia="Times New Roman" w:hAnsi="Tahoma" w:cs="Arial"/>
        <w:noProof/>
        <w:color w:val="2F5496" w:themeColor="accent5" w:themeShade="BF"/>
        <w:sz w:val="26"/>
        <w:lang w:eastAsia="ru-RU"/>
      </w:rPr>
      <w:drawing>
        <wp:anchor distT="0" distB="0" distL="114300" distR="114300" simplePos="0" relativeHeight="251658240" behindDoc="1" locked="0" layoutInCell="1" allowOverlap="1" wp14:anchorId="3A1D7E70" wp14:editId="18885CB1">
          <wp:simplePos x="0" y="0"/>
          <wp:positionH relativeFrom="column">
            <wp:posOffset>-801370</wp:posOffset>
          </wp:positionH>
          <wp:positionV relativeFrom="page">
            <wp:posOffset>333375</wp:posOffset>
          </wp:positionV>
          <wp:extent cx="2695575" cy="896620"/>
          <wp:effectExtent l="0" t="0" r="9525" b="0"/>
          <wp:wrapNone/>
          <wp:docPr id="4" name="Рисунок 4" descr="содружество-лого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содружество-лого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5504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>Общество с</w:t>
    </w:r>
    <w:r w:rsidR="005875EB">
      <w:rPr>
        <w:rFonts w:ascii="Tahoma" w:eastAsia="Times New Roman" w:hAnsi="Tahoma" w:cs="Arial"/>
        <w:color w:val="2F5496" w:themeColor="accent5" w:themeShade="BF"/>
        <w:sz w:val="26"/>
        <w:lang w:eastAsia="ru-RU"/>
      </w:rPr>
      <w:t xml:space="preserve"> ограниченной ответственностью </w:t>
    </w:r>
    <w:r w:rsidR="005875EB">
      <w:rPr>
        <w:rFonts w:ascii="Tahoma" w:eastAsia="Times New Roman" w:hAnsi="Tahoma" w:cs="Arial"/>
        <w:color w:val="2F5496" w:themeColor="accent5" w:themeShade="BF"/>
        <w:sz w:val="26"/>
        <w:lang w:eastAsia="ru-RU"/>
      </w:rPr>
      <w:br/>
    </w:r>
    <w:r w:rsidR="007B5504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 xml:space="preserve">Совместное </w:t>
    </w:r>
    <w:r w:rsidR="009A4B87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>п</w:t>
    </w:r>
    <w:r w:rsidR="007B5504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 xml:space="preserve">редприятие </w:t>
    </w:r>
    <w:r w:rsidR="0051292D">
      <w:rPr>
        <w:rFonts w:ascii="Tahoma" w:eastAsia="Times New Roman" w:hAnsi="Tahoma" w:cs="Arial"/>
        <w:color w:val="2F5496" w:themeColor="accent5" w:themeShade="BF"/>
        <w:sz w:val="26"/>
        <w:lang w:eastAsia="ru-RU"/>
      </w:rPr>
      <w:t>«</w:t>
    </w:r>
    <w:r w:rsidR="007B5504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>СОДРУЖЕСТВО</w:t>
    </w:r>
    <w:r w:rsidR="0051292D">
      <w:rPr>
        <w:rFonts w:ascii="Tahoma" w:eastAsia="Times New Roman" w:hAnsi="Tahoma" w:cs="Arial"/>
        <w:color w:val="2F5496" w:themeColor="accent5" w:themeShade="BF"/>
        <w:sz w:val="26"/>
        <w:lang w:eastAsia="ru-RU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A84"/>
    <w:multiLevelType w:val="hybridMultilevel"/>
    <w:tmpl w:val="D7DA64FA"/>
    <w:lvl w:ilvl="0" w:tplc="CC9E8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152B38"/>
    <w:multiLevelType w:val="hybridMultilevel"/>
    <w:tmpl w:val="78D63594"/>
    <w:lvl w:ilvl="0" w:tplc="57D029B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DB36FD"/>
    <w:multiLevelType w:val="hybridMultilevel"/>
    <w:tmpl w:val="C6125212"/>
    <w:lvl w:ilvl="0" w:tplc="DD6876C0">
      <w:start w:val="1"/>
      <w:numFmt w:val="decimal"/>
      <w:pStyle w:val="a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D74CDB"/>
    <w:multiLevelType w:val="hybridMultilevel"/>
    <w:tmpl w:val="FD62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73B3B"/>
    <w:multiLevelType w:val="hybridMultilevel"/>
    <w:tmpl w:val="FD62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611FB"/>
    <w:multiLevelType w:val="hybridMultilevel"/>
    <w:tmpl w:val="F34AE23E"/>
    <w:lvl w:ilvl="0" w:tplc="F23EF6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2B4CC7"/>
    <w:multiLevelType w:val="hybridMultilevel"/>
    <w:tmpl w:val="73DE70CA"/>
    <w:lvl w:ilvl="0" w:tplc="A546F21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9AE"/>
    <w:rsid w:val="0002625B"/>
    <w:rsid w:val="00041DA6"/>
    <w:rsid w:val="000529AE"/>
    <w:rsid w:val="000704B2"/>
    <w:rsid w:val="00075F53"/>
    <w:rsid w:val="00095D6B"/>
    <w:rsid w:val="000A31A1"/>
    <w:rsid w:val="000C6B51"/>
    <w:rsid w:val="000D1A56"/>
    <w:rsid w:val="000E0E47"/>
    <w:rsid w:val="000E694E"/>
    <w:rsid w:val="001357DA"/>
    <w:rsid w:val="00142CBE"/>
    <w:rsid w:val="00186E9F"/>
    <w:rsid w:val="0019383E"/>
    <w:rsid w:val="001A3D71"/>
    <w:rsid w:val="001A3E14"/>
    <w:rsid w:val="001B3F98"/>
    <w:rsid w:val="001C268B"/>
    <w:rsid w:val="002159F2"/>
    <w:rsid w:val="002579E3"/>
    <w:rsid w:val="00266D0A"/>
    <w:rsid w:val="00291619"/>
    <w:rsid w:val="002D50A9"/>
    <w:rsid w:val="002E6E11"/>
    <w:rsid w:val="0030291C"/>
    <w:rsid w:val="003036F7"/>
    <w:rsid w:val="003211ED"/>
    <w:rsid w:val="00362BA3"/>
    <w:rsid w:val="00392215"/>
    <w:rsid w:val="003A3B77"/>
    <w:rsid w:val="003B2969"/>
    <w:rsid w:val="003B3F32"/>
    <w:rsid w:val="003D2457"/>
    <w:rsid w:val="00405A4B"/>
    <w:rsid w:val="0043124E"/>
    <w:rsid w:val="00474659"/>
    <w:rsid w:val="004C3F77"/>
    <w:rsid w:val="004E3163"/>
    <w:rsid w:val="004E6E11"/>
    <w:rsid w:val="004F549C"/>
    <w:rsid w:val="004F7650"/>
    <w:rsid w:val="0051292D"/>
    <w:rsid w:val="00527B1C"/>
    <w:rsid w:val="005431DE"/>
    <w:rsid w:val="005567E7"/>
    <w:rsid w:val="00573DDE"/>
    <w:rsid w:val="00585884"/>
    <w:rsid w:val="0058681E"/>
    <w:rsid w:val="005875EB"/>
    <w:rsid w:val="005A7143"/>
    <w:rsid w:val="005C1CFE"/>
    <w:rsid w:val="005C4629"/>
    <w:rsid w:val="005D1657"/>
    <w:rsid w:val="005D2A89"/>
    <w:rsid w:val="005D5FC6"/>
    <w:rsid w:val="005E41A0"/>
    <w:rsid w:val="005F3881"/>
    <w:rsid w:val="00606701"/>
    <w:rsid w:val="00641892"/>
    <w:rsid w:val="00667D05"/>
    <w:rsid w:val="006765C7"/>
    <w:rsid w:val="00680378"/>
    <w:rsid w:val="00685E81"/>
    <w:rsid w:val="00697A2D"/>
    <w:rsid w:val="006A3590"/>
    <w:rsid w:val="006A4A83"/>
    <w:rsid w:val="006C7BE6"/>
    <w:rsid w:val="0071204D"/>
    <w:rsid w:val="00756E3E"/>
    <w:rsid w:val="0076513D"/>
    <w:rsid w:val="007658F6"/>
    <w:rsid w:val="007B5504"/>
    <w:rsid w:val="007D5920"/>
    <w:rsid w:val="008169DB"/>
    <w:rsid w:val="00822775"/>
    <w:rsid w:val="00827F6B"/>
    <w:rsid w:val="00830534"/>
    <w:rsid w:val="008364E2"/>
    <w:rsid w:val="008450E9"/>
    <w:rsid w:val="00846311"/>
    <w:rsid w:val="00863A79"/>
    <w:rsid w:val="0089018F"/>
    <w:rsid w:val="00894E28"/>
    <w:rsid w:val="008B1B7C"/>
    <w:rsid w:val="008D3E8A"/>
    <w:rsid w:val="008E5611"/>
    <w:rsid w:val="00903A7A"/>
    <w:rsid w:val="00912B16"/>
    <w:rsid w:val="0093050E"/>
    <w:rsid w:val="009544CB"/>
    <w:rsid w:val="009550D5"/>
    <w:rsid w:val="00967E1A"/>
    <w:rsid w:val="0097472C"/>
    <w:rsid w:val="00981965"/>
    <w:rsid w:val="009879DE"/>
    <w:rsid w:val="0099125A"/>
    <w:rsid w:val="009A4B87"/>
    <w:rsid w:val="009B21F0"/>
    <w:rsid w:val="009C6C32"/>
    <w:rsid w:val="00A175EA"/>
    <w:rsid w:val="00A37334"/>
    <w:rsid w:val="00A77885"/>
    <w:rsid w:val="00A92538"/>
    <w:rsid w:val="00AA49D5"/>
    <w:rsid w:val="00AB2A7F"/>
    <w:rsid w:val="00AE1B46"/>
    <w:rsid w:val="00AE6B1C"/>
    <w:rsid w:val="00AF223C"/>
    <w:rsid w:val="00AF4784"/>
    <w:rsid w:val="00B05C6B"/>
    <w:rsid w:val="00B0675A"/>
    <w:rsid w:val="00B07B5C"/>
    <w:rsid w:val="00B11F6F"/>
    <w:rsid w:val="00B13868"/>
    <w:rsid w:val="00B428DA"/>
    <w:rsid w:val="00B42BE3"/>
    <w:rsid w:val="00B56660"/>
    <w:rsid w:val="00B570A9"/>
    <w:rsid w:val="00B81EE4"/>
    <w:rsid w:val="00B824C0"/>
    <w:rsid w:val="00BD6B56"/>
    <w:rsid w:val="00C408EF"/>
    <w:rsid w:val="00C5626C"/>
    <w:rsid w:val="00C6220B"/>
    <w:rsid w:val="00C642B3"/>
    <w:rsid w:val="00C720C7"/>
    <w:rsid w:val="00C81E08"/>
    <w:rsid w:val="00C901F6"/>
    <w:rsid w:val="00CD45A3"/>
    <w:rsid w:val="00CE4A17"/>
    <w:rsid w:val="00CE670B"/>
    <w:rsid w:val="00CF2CC7"/>
    <w:rsid w:val="00D25181"/>
    <w:rsid w:val="00D517DE"/>
    <w:rsid w:val="00D66251"/>
    <w:rsid w:val="00DB617F"/>
    <w:rsid w:val="00DF2D77"/>
    <w:rsid w:val="00E14272"/>
    <w:rsid w:val="00E27367"/>
    <w:rsid w:val="00E52937"/>
    <w:rsid w:val="00E53210"/>
    <w:rsid w:val="00E7578C"/>
    <w:rsid w:val="00E918E4"/>
    <w:rsid w:val="00EA1C50"/>
    <w:rsid w:val="00EA4E5F"/>
    <w:rsid w:val="00F341C4"/>
    <w:rsid w:val="00F34D29"/>
    <w:rsid w:val="00F73CA6"/>
    <w:rsid w:val="00F763FD"/>
    <w:rsid w:val="00F936A1"/>
    <w:rsid w:val="00F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C92C4"/>
  <w15:docId w15:val="{788CFEC3-888D-45C8-8FC8-4222B22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C4629"/>
    <w:pPr>
      <w:spacing w:after="0" w:line="276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0A31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5D5FC6"/>
    <w:pPr>
      <w:keepNext/>
      <w:spacing w:before="600" w:after="60" w:line="312" w:lineRule="auto"/>
      <w:ind w:firstLine="0"/>
      <w:outlineLvl w:val="1"/>
    </w:pPr>
    <w:rPr>
      <w:rFonts w:ascii="Gill Sans" w:eastAsia="Times New Roman" w:hAnsi="Gill Sans" w:cs="Times New Roman"/>
      <w:b/>
      <w:bCs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529AE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a5">
    <w:name w:val="Верхний колонтитул Знак"/>
    <w:basedOn w:val="a1"/>
    <w:link w:val="a4"/>
    <w:uiPriority w:val="99"/>
    <w:rsid w:val="000529AE"/>
  </w:style>
  <w:style w:type="paragraph" w:styleId="a6">
    <w:name w:val="footer"/>
    <w:basedOn w:val="a0"/>
    <w:link w:val="a7"/>
    <w:uiPriority w:val="99"/>
    <w:unhideWhenUsed/>
    <w:rsid w:val="000529AE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a7">
    <w:name w:val="Нижний колонтитул Знак"/>
    <w:basedOn w:val="a1"/>
    <w:link w:val="a6"/>
    <w:uiPriority w:val="99"/>
    <w:rsid w:val="000529AE"/>
  </w:style>
  <w:style w:type="character" w:styleId="a8">
    <w:name w:val="Hyperlink"/>
    <w:basedOn w:val="a1"/>
    <w:uiPriority w:val="99"/>
    <w:unhideWhenUsed/>
    <w:rsid w:val="00E52937"/>
    <w:rPr>
      <w:color w:val="0563C1" w:themeColor="hyperlink"/>
      <w:u w:val="single"/>
    </w:rPr>
  </w:style>
  <w:style w:type="paragraph" w:styleId="a">
    <w:name w:val="List Paragraph"/>
    <w:uiPriority w:val="34"/>
    <w:qFormat/>
    <w:rsid w:val="00B11F6F"/>
    <w:pPr>
      <w:numPr>
        <w:numId w:val="1"/>
      </w:numPr>
      <w:spacing w:after="0" w:line="240" w:lineRule="auto"/>
      <w:ind w:left="0" w:firstLine="709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59"/>
    <w:rsid w:val="00C62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5D5FC6"/>
    <w:rPr>
      <w:rFonts w:ascii="Gill Sans" w:eastAsia="Times New Roman" w:hAnsi="Gill Sans" w:cs="Times New Roman"/>
      <w:b/>
      <w:bCs/>
      <w:iCs/>
      <w:sz w:val="28"/>
      <w:szCs w:val="28"/>
    </w:rPr>
  </w:style>
  <w:style w:type="paragraph" w:customStyle="1" w:styleId="12">
    <w:name w:val="таблСлева12"/>
    <w:basedOn w:val="a0"/>
    <w:uiPriority w:val="3"/>
    <w:qFormat/>
    <w:rsid w:val="00AF223C"/>
    <w:pPr>
      <w:snapToGrid w:val="0"/>
      <w:spacing w:line="240" w:lineRule="auto"/>
      <w:ind w:firstLine="0"/>
    </w:pPr>
    <w:rPr>
      <w:rFonts w:eastAsia="Times New Roman" w:cs="Times New Roman"/>
      <w:iCs/>
      <w:szCs w:val="28"/>
      <w:lang w:eastAsia="ru-RU"/>
    </w:rPr>
  </w:style>
  <w:style w:type="character" w:styleId="aa">
    <w:name w:val="FollowedHyperlink"/>
    <w:basedOn w:val="a1"/>
    <w:uiPriority w:val="99"/>
    <w:semiHidden/>
    <w:unhideWhenUsed/>
    <w:rsid w:val="006765C7"/>
    <w:rPr>
      <w:color w:val="954F72" w:themeColor="followedHyperlink"/>
      <w:u w:val="single"/>
    </w:rPr>
  </w:style>
  <w:style w:type="table" w:customStyle="1" w:styleId="-321">
    <w:name w:val="Список-таблица 3 — акцент 21"/>
    <w:basedOn w:val="a2"/>
    <w:uiPriority w:val="48"/>
    <w:rsid w:val="00D2518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styleId="ab">
    <w:name w:val="annotation reference"/>
    <w:basedOn w:val="a1"/>
    <w:uiPriority w:val="99"/>
    <w:semiHidden/>
    <w:unhideWhenUsed/>
    <w:rsid w:val="001357DA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1357D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rsid w:val="001357DA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57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357DA"/>
    <w:rPr>
      <w:rFonts w:ascii="Times New Roman" w:hAnsi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1357DA"/>
    <w:pPr>
      <w:spacing w:after="0" w:line="240" w:lineRule="auto"/>
    </w:pPr>
    <w:rPr>
      <w:rFonts w:ascii="Times New Roman" w:hAnsi="Times New Roman"/>
      <w:sz w:val="24"/>
    </w:rPr>
  </w:style>
  <w:style w:type="paragraph" w:styleId="af1">
    <w:name w:val="Balloon Text"/>
    <w:basedOn w:val="a0"/>
    <w:link w:val="af2"/>
    <w:uiPriority w:val="99"/>
    <w:semiHidden/>
    <w:unhideWhenUsed/>
    <w:rsid w:val="001357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1357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0A31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5">
    <w:name w:val="15"/>
    <w:rsid w:val="000A31A1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537ED-EFE0-410B-9A83-D7E7C26C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Admin</cp:lastModifiedBy>
  <cp:revision>9</cp:revision>
  <dcterms:created xsi:type="dcterms:W3CDTF">2020-08-25T08:34:00Z</dcterms:created>
  <dcterms:modified xsi:type="dcterms:W3CDTF">2020-08-31T09:55:00Z</dcterms:modified>
</cp:coreProperties>
</file>