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D8" w:rsidRPr="00761AD8" w:rsidRDefault="00761AD8" w:rsidP="00761AD8">
      <w:pPr>
        <w:spacing w:after="27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Клише для написания сочинения ОГЭ - 2020 (9.2 и 9.3)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сочинения-рассуждения 9.3. ОГЭ по русскому языку: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Тезис.</w:t>
      </w: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Аргумент 1 + пример + комментарий.</w:t>
      </w: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Аргумент 2 + пример + комментарий.</w:t>
      </w: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Заключение (по тезису).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Клише для сочинения 9.3. ОГЭ по русскому языку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Часть (абзац)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Клише (типовые схемы словосочетаний и предложений)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 Тезис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мой взгляд, человечность - это...(или)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 моему мнению, человечность - это...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Мне кажется, что человечность - это...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Я думаю, что человечность - это...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 такое человечность? Немногие над этим размышляют. Я считаю, что...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 Аргумент 1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Обратимся к тексту Б. Васильева, в котором говорится </w:t>
      </w:r>
      <w:proofErr w:type="gramStart"/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о...</w:t>
      </w:r>
      <w:proofErr w:type="gramEnd"/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(или)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тексте </w:t>
      </w:r>
      <w:proofErr w:type="spellStart"/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Б.Васильев</w:t>
      </w:r>
      <w:proofErr w:type="spellEnd"/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поднимает проблему...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предложении № ... автор говорит о том, что... (или)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3. Аргумент 2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Свое мнения я могу подтвердить примерами из жизненного опыта...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жизни мы часто наблюдаем...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Однажды я был свидетелем события, которое... Как-то раз...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4. Заключение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Исходя из всего вышесказанного, можно сделать вывод, что...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Таким образом, можно заключить, что... (или)</w:t>
      </w: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заключение я хочу сказать, что...</w:t>
      </w:r>
    </w:p>
    <w:p w:rsid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1AD8" w:rsidRDefault="00761AD8" w:rsidP="00761AD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761AD8" w:rsidRPr="00761AD8" w:rsidRDefault="00761AD8" w:rsidP="00761AD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Данные клише призваны лишь помочь Вам в формулировании мыслей, использовать именно эти фразы вовсе не обязательно. Сочинение по </w:t>
      </w: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заданию 9.3. может выглядеть и более творчески, обязательным условием является соблюдение структуры сочинения: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Человечность – это нравственное качество, которое предполагает уважение и сочувствие к людям, доброжелательность и терпимость. В современном мире и так достаточно зла, людям нужно быть внимательнее и добрее по отношению друг к другу.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Нельзя назвать человечным поведение двух девочек и мальчика из текста Б. Васильева. Они совершили кражу, воспользовавшись слепотой старой женщины. Письма с фронта были самым дорогим для Анны Федотовны. Бесчеловечный поступок ребят привёл к тому, что душа её «ослепла и оглохла». 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Ученики нашей школы оказывают посильную помощь ветеранам Великой Отечественной войны и вдовам ветеранов. Я думаю, это нужно не только им, но и нам. Помогая другим, человек проявляет свои лучшие качества, человечность – одно из них.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Добрые чувства должны формироваться с детства, усваиваться одновременно с познанием первых и важных истин. Без человечности невозможна душевная красота человека. (125 слов)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найти аргументы в тексте?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трудным является поиск аргументов в тексте. Если Вы не очень хорошо разбираетесь в средствах художественной выразительности, то перед экзаменом их, конечн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лучше повторить. В задании 9</w:t>
      </w: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использовать их в качестве аргумента не обязательно, но умелое использование выразительных средств обязательно будет оценено проверяющим. На самом экзамене большим подспорьем Вам станет, как ни странно, сама экзаменационная работа. Аргумент № 1 Вы берете из прочитанного текста. Задумайтесь о проблеме, поднятой в тексте, о том, как разрешается данная проблема в тексте. Аргумент № 2 Вам подскажет собственный жизненный опыт. Задумайтесь о том, актуальна ли данная проблема в настоящее время? Как проявляется проблема в наши дни? И напишите об этом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сочинения (задание 9.2)</w:t>
      </w:r>
    </w:p>
    <w:p w:rsidR="00761AD8" w:rsidRPr="00761AD8" w:rsidRDefault="00761AD8" w:rsidP="00761AD8">
      <w:pPr>
        <w:numPr>
          <w:ilvl w:val="0"/>
          <w:numId w:val="1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Вступление. Рассуждение о смысле высказывания</w:t>
      </w:r>
    </w:p>
    <w:p w:rsidR="00761AD8" w:rsidRPr="00761AD8" w:rsidRDefault="00761AD8" w:rsidP="00761AD8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пример и его роль в тексте</w:t>
      </w:r>
    </w:p>
    <w:p w:rsidR="00761AD8" w:rsidRPr="00761AD8" w:rsidRDefault="00761AD8" w:rsidP="00761AD8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пример и его роль в тексте</w:t>
      </w:r>
    </w:p>
    <w:p w:rsidR="00761AD8" w:rsidRPr="00761AD8" w:rsidRDefault="00761AD8" w:rsidP="00761AD8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Вступление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Действительно...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Попробуем разобраться в смысле этого высказывания.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Попробую доказать эту мысль примерами из текста.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Прекрасным подтверждением этой мысли является текст…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подтвердить сказанное, обратимся к предложению № … Проиллюстрировать названное языковое явление можно на примере предложения</w:t>
      </w:r>
      <w:proofErr w:type="gramStart"/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</w:t>
      </w:r>
      <w:proofErr w:type="gramEnd"/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можно найти в предложении № …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предложение... В </w:t>
      </w:r>
      <w:proofErr w:type="spellStart"/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нѐм</w:t>
      </w:r>
      <w:proofErr w:type="spellEnd"/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использовано такое лексическое (грамматическое) явление, как...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 этого вывода можно доказать на примере … предложения, в котором автор использует…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в качестве примера предложение №… Это подтверждает наш вывод о том, что…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итак, в заключение, как видим…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можно увидеть, что…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удалось доказать, что...</w:t>
      </w:r>
    </w:p>
    <w:p w:rsidR="00761AD8" w:rsidRPr="00761AD8" w:rsidRDefault="00761AD8" w:rsidP="00761A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рассуждения мы пришли к выводу о том, что…</w:t>
      </w:r>
    </w:p>
    <w:p w:rsidR="00761AD8" w:rsidRPr="00761AD8" w:rsidRDefault="00761AD8" w:rsidP="00761A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примеры из текста стали убедительным доказательством того, что…</w:t>
      </w:r>
    </w:p>
    <w:p w:rsidR="00CB4D0D" w:rsidRDefault="00891656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 w:rsidP="00891656">
      <w:pPr>
        <w:shd w:val="clear" w:color="auto" w:fill="55C709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91656" w:rsidRPr="00891656">
        <w:rPr>
          <w:rFonts w:ascii="Times New Roman" w:hAnsi="Times New Roman" w:cs="Times New Roman"/>
          <w:b/>
          <w:bCs/>
          <w:color w:val="B8312F"/>
          <w:sz w:val="28"/>
          <w:szCs w:val="28"/>
        </w:rPr>
        <w:t xml:space="preserve">Как писать сочинение </w:t>
      </w:r>
      <w:proofErr w:type="gramStart"/>
      <w:r w:rsidR="00891656" w:rsidRPr="00891656">
        <w:rPr>
          <w:rFonts w:ascii="Times New Roman" w:hAnsi="Times New Roman" w:cs="Times New Roman"/>
          <w:b/>
          <w:bCs/>
          <w:color w:val="B8312F"/>
          <w:sz w:val="28"/>
          <w:szCs w:val="28"/>
        </w:rPr>
        <w:t xml:space="preserve">9.3 </w:t>
      </w:r>
      <w:r w:rsidRPr="00891656">
        <w:rPr>
          <w:rFonts w:ascii="Times New Roman" w:hAnsi="Times New Roman" w:cs="Times New Roman"/>
          <w:b/>
          <w:bCs/>
          <w:color w:val="B8312F"/>
          <w:sz w:val="28"/>
          <w:szCs w:val="28"/>
        </w:rPr>
        <w:t xml:space="preserve"> ОГЭ</w:t>
      </w:r>
      <w:proofErr w:type="gramEnd"/>
      <w:r w:rsidRPr="00891656">
        <w:rPr>
          <w:rFonts w:ascii="Times New Roman" w:hAnsi="Times New Roman" w:cs="Times New Roman"/>
          <w:b/>
          <w:bCs/>
          <w:color w:val="B8312F"/>
          <w:sz w:val="28"/>
          <w:szCs w:val="28"/>
        </w:rPr>
        <w:t>, алгоритм написания, структура сочинения. Как писать комментарий и приводить примеры из текста, жизни.</w:t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Алгоритм написания сочинения</w:t>
      </w:r>
    </w:p>
    <w:p w:rsidR="002C01F2" w:rsidRPr="00891656" w:rsidRDefault="002C01F2" w:rsidP="002C01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Дать определение слова или словосочетания!!! Внимание!!! Поскольку необходимо будет потом доказывать справедливость </w:t>
      </w:r>
      <w:proofErr w:type="gramStart"/>
      <w:r w:rsidRPr="00891656">
        <w:rPr>
          <w:color w:val="000000"/>
          <w:sz w:val="28"/>
          <w:szCs w:val="28"/>
        </w:rPr>
        <w:t>этого  определения</w:t>
      </w:r>
      <w:proofErr w:type="gramEnd"/>
      <w:r w:rsidRPr="00891656">
        <w:rPr>
          <w:color w:val="000000"/>
          <w:sz w:val="28"/>
          <w:szCs w:val="28"/>
        </w:rPr>
        <w:t xml:space="preserve"> примером их текста, подумайте, какое значение автор текста вкладывает в это понятие.</w:t>
      </w:r>
    </w:p>
    <w:p w:rsidR="002C01F2" w:rsidRPr="00891656" w:rsidRDefault="002C01F2" w:rsidP="002C01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Написать комментарий</w:t>
      </w:r>
    </w:p>
    <w:p w:rsidR="002C01F2" w:rsidRPr="00891656" w:rsidRDefault="002C01F2" w:rsidP="002C01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Привести аргументы (1 аргумент из текста, 1 аргумент из жизни или литературы)</w:t>
      </w:r>
    </w:p>
    <w:p w:rsidR="002C01F2" w:rsidRPr="00891656" w:rsidRDefault="002C01F2" w:rsidP="002C01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Построить сочинение логично, внедрить связки, проверить введение и заключение   а также наличие всех структурных элементов сочинения.</w:t>
      </w:r>
    </w:p>
    <w:p w:rsidR="002C01F2" w:rsidRPr="00891656" w:rsidRDefault="002C01F2" w:rsidP="002C01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Проверить сочинение на наличие орфографических и пунктуационных ошибок.</w:t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Структура сочинения:</w:t>
      </w:r>
    </w:p>
    <w:p w:rsidR="002C01F2" w:rsidRPr="00891656" w:rsidRDefault="002C01F2" w:rsidP="002C01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Первый абзац: ВСТУПЛЕНИЕ (посвящен определению слова)</w:t>
      </w:r>
    </w:p>
    <w:p w:rsidR="002C01F2" w:rsidRPr="00891656" w:rsidRDefault="002C01F2" w:rsidP="002C01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Второй абзац: КОММЕНТАРИЙ (можно не выделять в отдельный абзац)</w:t>
      </w:r>
    </w:p>
    <w:p w:rsidR="002C01F2" w:rsidRPr="00891656" w:rsidRDefault="002C01F2" w:rsidP="002C01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Третий и четвертый абзацы: АРГУМЕНТЫ</w:t>
      </w:r>
    </w:p>
    <w:p w:rsidR="002C01F2" w:rsidRPr="00891656" w:rsidRDefault="002C01F2" w:rsidP="002C01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Пятый абзац: ЗАКЛЮЧЕНИЕ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b/>
          <w:bCs/>
          <w:color w:val="000000"/>
          <w:sz w:val="28"/>
          <w:szCs w:val="28"/>
        </w:rPr>
        <w:t>Итого:</w:t>
      </w:r>
      <w:r w:rsidRPr="00891656">
        <w:rPr>
          <w:color w:val="000000"/>
          <w:sz w:val="28"/>
          <w:szCs w:val="28"/>
        </w:rPr>
        <w:t> должно быть 4-5 абзацев. Если объединяете комментарий с определением, то 4, если пишете отдельно -5.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01F2" w:rsidRPr="00891656" w:rsidRDefault="00891656" w:rsidP="002C01F2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37474F"/>
          <w:sz w:val="28"/>
          <w:szCs w:val="28"/>
        </w:rPr>
      </w:pPr>
      <w:r w:rsidRPr="00891656">
        <w:rPr>
          <w:b w:val="0"/>
          <w:bCs w:val="0"/>
          <w:color w:val="37474F"/>
          <w:sz w:val="28"/>
          <w:szCs w:val="28"/>
        </w:rPr>
        <w:t xml:space="preserve">Клише для ОГЭ 9.3 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b/>
          <w:bCs/>
          <w:color w:val="000000"/>
          <w:sz w:val="28"/>
          <w:szCs w:val="28"/>
        </w:rPr>
        <w:t>Для вступления: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Что такое …? Попробуем поразмышлять над значением этого понятия.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 моему мнению, … – это….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Я думаю, что … – это….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… – это понятие, знакомое каждому человеку. Но мало кто задумывается о значении этого слова. Так что же такое …?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Что значит …? Попробуем разобраться в значении этого слова/понятия.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Я согласен с </w:t>
      </w:r>
      <w:proofErr w:type="gramStart"/>
      <w:r w:rsidRPr="00891656">
        <w:rPr>
          <w:color w:val="000000"/>
          <w:sz w:val="28"/>
          <w:szCs w:val="28"/>
        </w:rPr>
        <w:t>ФИО  в</w:t>
      </w:r>
      <w:proofErr w:type="gramEnd"/>
      <w:r w:rsidRPr="00891656">
        <w:rPr>
          <w:color w:val="000000"/>
          <w:sz w:val="28"/>
          <w:szCs w:val="28"/>
        </w:rPr>
        <w:t xml:space="preserve"> том, что … - это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Попробуем разобраться в смысле этого слова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Попробуем определить данное слово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Что такое…? Немногие задумывается над этим сегодня. Я считаю, что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Текст ФИО заставил меня задуматься над…</w:t>
      </w:r>
    </w:p>
    <w:p w:rsidR="002C01F2" w:rsidRPr="00891656" w:rsidRDefault="002C01F2" w:rsidP="002C01F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Это нравственное понятие рассматривали многие писатели, поэты и </w:t>
      </w:r>
      <w:proofErr w:type="gramStart"/>
      <w:r w:rsidRPr="00891656">
        <w:rPr>
          <w:color w:val="000000"/>
          <w:sz w:val="28"/>
          <w:szCs w:val="28"/>
        </w:rPr>
        <w:t>философы..</w:t>
      </w:r>
      <w:proofErr w:type="gramEnd"/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b/>
          <w:bCs/>
          <w:color w:val="000000"/>
          <w:sz w:val="28"/>
          <w:szCs w:val="28"/>
        </w:rPr>
        <w:t>Для основной части: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Проиллюстрировать это понятие можно на примере из текста (примерах из текста). </w:t>
      </w:r>
      <w:proofErr w:type="spellStart"/>
      <w:proofErr w:type="gramStart"/>
      <w:r w:rsidRPr="00891656">
        <w:rPr>
          <w:color w:val="000000"/>
          <w:sz w:val="28"/>
          <w:szCs w:val="28"/>
        </w:rPr>
        <w:t>Так,в</w:t>
      </w:r>
      <w:proofErr w:type="spellEnd"/>
      <w:proofErr w:type="gramEnd"/>
      <w:r w:rsidRPr="00891656">
        <w:rPr>
          <w:color w:val="000000"/>
          <w:sz w:val="28"/>
          <w:szCs w:val="28"/>
        </w:rPr>
        <w:t xml:space="preserve"> предложении ....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Чтобы подтвердить </w:t>
      </w:r>
      <w:proofErr w:type="spellStart"/>
      <w:r w:rsidRPr="00891656">
        <w:rPr>
          <w:color w:val="000000"/>
          <w:sz w:val="28"/>
          <w:szCs w:val="28"/>
        </w:rPr>
        <w:t>сказаннное</w:t>
      </w:r>
      <w:proofErr w:type="spellEnd"/>
      <w:r w:rsidRPr="00891656">
        <w:rPr>
          <w:color w:val="000000"/>
          <w:sz w:val="28"/>
          <w:szCs w:val="28"/>
        </w:rPr>
        <w:t>, обратимся к тексту.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тексте ФИО можно найти пример, подтверждающий правильность моего определения (мысли или тезиса)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Предложение … подтверждает мысль о том, что....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Примеры … можно встретить и в жизни.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подтверждение приведу пример из жизни (художественной литературы, СМИ, истории и т.д.)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текст ФИО сказано: «...цитата...».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Этот пример из текста ярко демонстрирует названное понятие.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Конечно, в окружающем мире можно найти немало примеров, подтверждающих высказанную мною мысль.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Обратимся к тексту, в котором говорится о ....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своем тексте автор поднимает очень важную для нас (общества, сегодня) проблему.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Автор говорит...подчеркивает... размышляет... высказывает свое мнение... делает акцент....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Свое мнение я могу подтвердить примером </w:t>
      </w:r>
      <w:proofErr w:type="gramStart"/>
      <w:r w:rsidRPr="00891656">
        <w:rPr>
          <w:color w:val="000000"/>
          <w:sz w:val="28"/>
          <w:szCs w:val="28"/>
        </w:rPr>
        <w:t>из..</w:t>
      </w:r>
      <w:proofErr w:type="gramEnd"/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Наблюдая за окружающими людьми, я не раз замечал(а), что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жизни мы часто сталкиваемся с ... (наблюдаем ...)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Я не раз оказывался(</w:t>
      </w:r>
      <w:proofErr w:type="spellStart"/>
      <w:r w:rsidRPr="00891656">
        <w:rPr>
          <w:color w:val="000000"/>
          <w:sz w:val="28"/>
          <w:szCs w:val="28"/>
        </w:rPr>
        <w:t>лась</w:t>
      </w:r>
      <w:proofErr w:type="spellEnd"/>
      <w:r w:rsidRPr="00891656">
        <w:rPr>
          <w:color w:val="000000"/>
          <w:sz w:val="28"/>
          <w:szCs w:val="28"/>
        </w:rPr>
        <w:t>) свидетелем того, как....</w:t>
      </w:r>
    </w:p>
    <w:p w:rsidR="002C01F2" w:rsidRPr="00891656" w:rsidRDefault="002C01F2" w:rsidP="002C01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Как-то раз ….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br/>
      </w:r>
      <w:r w:rsidRPr="00891656">
        <w:rPr>
          <w:color w:val="000000"/>
          <w:sz w:val="28"/>
          <w:szCs w:val="28"/>
        </w:rPr>
        <w:br/>
      </w:r>
      <w:r w:rsidRPr="00891656">
        <w:rPr>
          <w:b/>
          <w:bCs/>
          <w:color w:val="000000"/>
          <w:sz w:val="28"/>
          <w:szCs w:val="28"/>
        </w:rPr>
        <w:t>Для заключения: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Таким образом,</w:t>
      </w:r>
      <w:r w:rsidR="00891656">
        <w:rPr>
          <w:color w:val="000000"/>
          <w:sz w:val="28"/>
          <w:szCs w:val="28"/>
        </w:rPr>
        <w:t xml:space="preserve"> </w:t>
      </w:r>
      <w:r w:rsidRPr="00891656">
        <w:rPr>
          <w:color w:val="000000"/>
          <w:sz w:val="28"/>
          <w:szCs w:val="28"/>
        </w:rPr>
        <w:t>… </w:t>
      </w:r>
    </w:p>
    <w:p w:rsidR="002C01F2" w:rsidRPr="00891656" w:rsidRDefault="00891656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…</w:t>
      </w:r>
      <w:r w:rsidR="002C01F2" w:rsidRPr="00891656">
        <w:rPr>
          <w:color w:val="000000"/>
          <w:sz w:val="28"/>
          <w:szCs w:val="28"/>
        </w:rPr>
        <w:t> 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заключение… 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Как мы видим…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Итак, мне удалось проиллюстрировать примерами верность данного мною определения.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 результате рассуждения мы приходим к выводу о том, что....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Эти примеры стали убедительным доказательством моего определения.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Надеюсь, что я смог(ла) объяснить значение слова ...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Полагаю, мне удалось объяснить значение слова и мои аргументы были убедительными.</w:t>
      </w:r>
    </w:p>
    <w:p w:rsidR="002C01F2" w:rsidRPr="00891656" w:rsidRDefault="002C01F2" w:rsidP="002C01F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Подводя итог своим размышлениям, могу (хочу) сказать</w:t>
      </w:r>
      <w:r w:rsidR="00891656">
        <w:rPr>
          <w:color w:val="000000"/>
          <w:sz w:val="28"/>
          <w:szCs w:val="28"/>
        </w:rPr>
        <w:t>…</w:t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ТИПЫ ФОРМУЛИРОВОК ТЕМ СОЧИНЕНИЯ</w:t>
      </w:r>
    </w:p>
    <w:p w:rsidR="002C01F2" w:rsidRPr="00891656" w:rsidRDefault="002C01F2" w:rsidP="002C01F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Что такое …? (дружба, человечность, сострадание, любовь и </w:t>
      </w:r>
      <w:proofErr w:type="spellStart"/>
      <w:r w:rsidRPr="00891656">
        <w:rPr>
          <w:color w:val="000000"/>
          <w:sz w:val="28"/>
          <w:szCs w:val="28"/>
        </w:rPr>
        <w:t>т.д</w:t>
      </w:r>
      <w:proofErr w:type="spellEnd"/>
      <w:r w:rsidRPr="00891656">
        <w:rPr>
          <w:color w:val="000000"/>
          <w:sz w:val="28"/>
          <w:szCs w:val="28"/>
        </w:rPr>
        <w:t>)</w:t>
      </w:r>
    </w:p>
    <w:p w:rsidR="002C01F2" w:rsidRPr="00891656" w:rsidRDefault="002C01F2" w:rsidP="002C01F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… – это… (Искусство – это</w:t>
      </w:r>
      <w:r w:rsidR="00891656">
        <w:rPr>
          <w:color w:val="000000"/>
          <w:sz w:val="28"/>
          <w:szCs w:val="28"/>
        </w:rPr>
        <w:t>…</w:t>
      </w:r>
      <w:r w:rsidRPr="00891656">
        <w:rPr>
          <w:color w:val="000000"/>
          <w:sz w:val="28"/>
          <w:szCs w:val="28"/>
        </w:rPr>
        <w:t>)</w:t>
      </w:r>
    </w:p>
    <w:p w:rsidR="002C01F2" w:rsidRPr="00891656" w:rsidRDefault="002C01F2" w:rsidP="002C01F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Какого человека можно назвать верным? Какова роль книг в жизни человека?</w:t>
      </w:r>
    </w:p>
    <w:p w:rsidR="002C01F2" w:rsidRPr="00891656" w:rsidRDefault="002C01F2" w:rsidP="002C01F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 xml:space="preserve">Иногда необходимо дать определение </w:t>
      </w:r>
      <w:proofErr w:type="gramStart"/>
      <w:r w:rsidRPr="00891656">
        <w:rPr>
          <w:color w:val="000000"/>
          <w:sz w:val="28"/>
          <w:szCs w:val="28"/>
        </w:rPr>
        <w:t>словосочетанию:</w:t>
      </w:r>
      <w:r w:rsidRPr="00891656">
        <w:rPr>
          <w:color w:val="000000"/>
          <w:sz w:val="28"/>
          <w:szCs w:val="28"/>
        </w:rPr>
        <w:br/>
        <w:t>Драгоценная</w:t>
      </w:r>
      <w:proofErr w:type="gramEnd"/>
      <w:r w:rsidRPr="00891656">
        <w:rPr>
          <w:color w:val="000000"/>
          <w:sz w:val="28"/>
          <w:szCs w:val="28"/>
        </w:rPr>
        <w:t xml:space="preserve"> книга – это</w:t>
      </w:r>
      <w:r w:rsidRPr="00891656">
        <w:rPr>
          <w:color w:val="000000"/>
          <w:sz w:val="28"/>
          <w:szCs w:val="28"/>
        </w:rPr>
        <w:br/>
        <w:t>Нравственны выбор – это</w:t>
      </w:r>
      <w:r w:rsidRPr="00891656">
        <w:rPr>
          <w:color w:val="000000"/>
          <w:sz w:val="28"/>
          <w:szCs w:val="28"/>
        </w:rPr>
        <w:br/>
        <w:t>Сила духа – это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НЕ ЗАБЫВАЙТЕ: тема изложения и сочинения совпадают, поэтому прежде чем приступать к написанию сочинения, вспомните текст изложения. Он поможет вам выстроить ход размышлений и сформулировать свое</w:t>
      </w:r>
      <w:r w:rsidR="00891656">
        <w:rPr>
          <w:color w:val="000000"/>
          <w:sz w:val="28"/>
          <w:szCs w:val="28"/>
        </w:rPr>
        <w:t xml:space="preserve"> </w:t>
      </w:r>
      <w:r w:rsidRPr="00891656">
        <w:rPr>
          <w:color w:val="000000"/>
          <w:sz w:val="28"/>
          <w:szCs w:val="28"/>
        </w:rPr>
        <w:t>определение.</w:t>
      </w:r>
      <w:r w:rsidRPr="00891656">
        <w:rPr>
          <w:color w:val="000000"/>
          <w:sz w:val="28"/>
          <w:szCs w:val="28"/>
        </w:rPr>
        <w:br/>
      </w:r>
      <w:r w:rsidRPr="00891656">
        <w:rPr>
          <w:color w:val="000000"/>
          <w:sz w:val="28"/>
          <w:szCs w:val="28"/>
        </w:rPr>
        <w:br/>
      </w:r>
      <w:r w:rsidRPr="00891656">
        <w:rPr>
          <w:color w:val="000000"/>
          <w:sz w:val="28"/>
          <w:szCs w:val="28"/>
        </w:rPr>
        <w:br/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ОПРЕДЕЛЕНИЕ.</w:t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СПОСОБЫ ТОЛКОВАНИЯ ЗНАЧЕНИЯ СЛОВА.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br/>
        <w:t>1) Описательный способ: Доброта – положительное свойство личности, проявляющееся в неравнодушии к окружающим.</w:t>
      </w:r>
      <w:r w:rsidRPr="00891656">
        <w:rPr>
          <w:color w:val="000000"/>
          <w:sz w:val="28"/>
          <w:szCs w:val="28"/>
        </w:rPr>
        <w:br/>
        <w:t>2) Синонимический способ: Равнодушный – черствый, бездушный, нечуткий.</w:t>
      </w:r>
      <w:r w:rsidRPr="00891656">
        <w:rPr>
          <w:color w:val="000000"/>
          <w:sz w:val="28"/>
          <w:szCs w:val="28"/>
        </w:rPr>
        <w:br/>
        <w:t>3) Отрицательное определение: Равнодушный человек – тот, кто лишен душевного тепла, милосердия и сострадания по отношению к окружающим, заботится только о себе.</w:t>
      </w:r>
      <w:r w:rsidRPr="00891656">
        <w:rPr>
          <w:color w:val="000000"/>
          <w:sz w:val="28"/>
          <w:szCs w:val="28"/>
        </w:rPr>
        <w:br/>
        <w:t xml:space="preserve">4) Отсылочный способ: Равнодушие – это то же самое, что и духовная </w:t>
      </w:r>
      <w:proofErr w:type="gramStart"/>
      <w:r w:rsidRPr="00891656">
        <w:rPr>
          <w:color w:val="000000"/>
          <w:sz w:val="28"/>
          <w:szCs w:val="28"/>
        </w:rPr>
        <w:t>слепота.</w:t>
      </w:r>
      <w:r w:rsidRPr="00891656">
        <w:rPr>
          <w:color w:val="000000"/>
          <w:sz w:val="28"/>
          <w:szCs w:val="28"/>
        </w:rPr>
        <w:br/>
      </w:r>
      <w:r w:rsidRPr="00891656">
        <w:rPr>
          <w:color w:val="000000"/>
          <w:sz w:val="28"/>
          <w:szCs w:val="28"/>
        </w:rPr>
        <w:br/>
        <w:t>!!!</w:t>
      </w:r>
      <w:proofErr w:type="gramEnd"/>
      <w:r w:rsidRPr="00891656">
        <w:rPr>
          <w:color w:val="000000"/>
          <w:sz w:val="28"/>
          <w:szCs w:val="28"/>
        </w:rPr>
        <w:t>Помощь в формулировке:</w:t>
      </w:r>
      <w:r w:rsidRPr="00891656">
        <w:rPr>
          <w:color w:val="000000"/>
          <w:sz w:val="28"/>
          <w:szCs w:val="28"/>
        </w:rPr>
        <w:br/>
        <w:t>Каждое из искомых определения можно отнести к группе:</w:t>
      </w:r>
    </w:p>
    <w:p w:rsidR="002C01F2" w:rsidRPr="00891656" w:rsidRDefault="002C01F2" w:rsidP="002C01F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термин</w:t>
      </w:r>
    </w:p>
    <w:p w:rsidR="002C01F2" w:rsidRPr="00891656" w:rsidRDefault="002C01F2" w:rsidP="002C01F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понятие</w:t>
      </w:r>
    </w:p>
    <w:p w:rsidR="002C01F2" w:rsidRPr="00891656" w:rsidRDefault="002C01F2" w:rsidP="002C01F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нравственная характеристика</w:t>
      </w:r>
    </w:p>
    <w:p w:rsidR="002C01F2" w:rsidRPr="00891656" w:rsidRDefault="002C01F2" w:rsidP="002C01F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свойство личности</w:t>
      </w:r>
    </w:p>
    <w:p w:rsidR="002C01F2" w:rsidRPr="00891656" w:rsidRDefault="002C01F2" w:rsidP="002C01F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качество человека и т.д. 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КОММЕНТАРИЙ Что это такое?</w:t>
      </w:r>
    </w:p>
    <w:p w:rsidR="002C01F2" w:rsidRPr="00891656" w:rsidRDefault="002C01F2" w:rsidP="002C01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Раскрытие актуальности рассматриваемого термина</w:t>
      </w:r>
    </w:p>
    <w:p w:rsidR="002C01F2" w:rsidRPr="00891656" w:rsidRDefault="002C01F2" w:rsidP="002C01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Анализ многозначности понятия</w:t>
      </w:r>
    </w:p>
    <w:p w:rsidR="002C01F2" w:rsidRPr="00891656" w:rsidRDefault="002C01F2" w:rsidP="002C01F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Соотнесение с другими понятиями</w:t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Вопросы, помогающие оформить комментарий:</w:t>
      </w:r>
    </w:p>
    <w:p w:rsid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1) Что мне еще известно об этом слое, явлении, свойстве, черте характера?</w:t>
      </w:r>
      <w:r w:rsidRPr="00891656">
        <w:rPr>
          <w:color w:val="000000"/>
          <w:sz w:val="28"/>
          <w:szCs w:val="28"/>
        </w:rPr>
        <w:br/>
        <w:t>2) Чем существенным я могу дополнить это определение?</w:t>
      </w:r>
      <w:r w:rsidRPr="00891656">
        <w:rPr>
          <w:color w:val="000000"/>
          <w:sz w:val="28"/>
          <w:szCs w:val="28"/>
        </w:rPr>
        <w:br/>
        <w:t>3) Какое ключевое словосочетание в определении мне хотелось бы пояснить?</w:t>
      </w:r>
      <w:r w:rsidRPr="00891656">
        <w:rPr>
          <w:color w:val="000000"/>
          <w:sz w:val="28"/>
          <w:szCs w:val="28"/>
        </w:rPr>
        <w:br/>
        <w:t>4) Какое значение ключевых слов мне хотелось бы уточнить?</w:t>
      </w:r>
      <w:r w:rsidRPr="00891656">
        <w:rPr>
          <w:color w:val="000000"/>
          <w:sz w:val="28"/>
          <w:szCs w:val="28"/>
        </w:rPr>
        <w:br/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891656">
        <w:rPr>
          <w:b/>
          <w:bCs/>
          <w:color w:val="000000"/>
          <w:sz w:val="28"/>
          <w:szCs w:val="28"/>
        </w:rPr>
        <w:t>Типичные ошибки при комментировании:</w:t>
      </w:r>
    </w:p>
    <w:p w:rsidR="002C01F2" w:rsidRPr="00891656" w:rsidRDefault="002C01F2" w:rsidP="002C01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Отсутствие связки между определением и комментарием</w:t>
      </w:r>
    </w:p>
    <w:p w:rsidR="002C01F2" w:rsidRPr="00891656" w:rsidRDefault="002C01F2" w:rsidP="002C01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Подмена комментария примерами из текста</w:t>
      </w:r>
    </w:p>
    <w:p w:rsidR="002C01F2" w:rsidRPr="00891656" w:rsidRDefault="002C01F2" w:rsidP="002C01F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Подмена комментария примерами из жизни</w:t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ПРИМЕР КОММЕНТАРИЯ:</w:t>
      </w:r>
    </w:p>
    <w:p w:rsidR="002C01F2" w:rsidRPr="00891656" w:rsidRDefault="002C01F2" w:rsidP="002C0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br/>
        <w:t>Говоря о силе, мы чаще всего имеем в виду физическую выносливость. Однако это понятие гораздо глубже. Сила – это многозначное слово, оно образует такие словосочетания как «сила духа», «сила воли», «сила характера», «сила любви и т.д.</w:t>
      </w:r>
      <w:r w:rsidRPr="00891656">
        <w:rPr>
          <w:color w:val="000000"/>
          <w:sz w:val="28"/>
          <w:szCs w:val="28"/>
        </w:rPr>
        <w:br/>
        <w:t>Так что же такое сила? Для ответа на этот вопрос обратимся к тексту Д.С. Лихачева.</w:t>
      </w:r>
      <w:r w:rsidRPr="00891656">
        <w:rPr>
          <w:color w:val="000000"/>
          <w:sz w:val="28"/>
          <w:szCs w:val="28"/>
        </w:rPr>
        <w:br/>
      </w:r>
      <w:r w:rsidRPr="00891656">
        <w:rPr>
          <w:color w:val="000000"/>
          <w:sz w:val="28"/>
          <w:szCs w:val="28"/>
        </w:rPr>
        <w:br/>
      </w:r>
    </w:p>
    <w:p w:rsidR="002C01F2" w:rsidRPr="00891656" w:rsidRDefault="002C01F2" w:rsidP="002C01F2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891656">
        <w:rPr>
          <w:rFonts w:ascii="Times New Roman" w:hAnsi="Times New Roman" w:cs="Times New Roman"/>
          <w:color w:val="000000"/>
          <w:sz w:val="28"/>
          <w:szCs w:val="28"/>
        </w:rPr>
        <w:t>Аргумент из жизненного опыта: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Исторические факты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Общественно-значимые события, явления, обсуждаемые в обществе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Высказывания знаменитых философов, литераторов, художников и т.д.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Высказывания специалистов в какой-либо области (психологов, социологов, политологов и т.д.)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Примеры из читательского опыта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Результаты личных наблюдений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Биография известного человека (нужно обязательно знать имя этого человека)</w:t>
      </w:r>
    </w:p>
    <w:p w:rsidR="002C01F2" w:rsidRPr="00891656" w:rsidRDefault="002C01F2" w:rsidP="002C01F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91656">
        <w:rPr>
          <w:color w:val="000000"/>
          <w:sz w:val="28"/>
          <w:szCs w:val="28"/>
        </w:rPr>
        <w:t>Культурные и национальные традиции</w:t>
      </w: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p w:rsidR="002C01F2" w:rsidRPr="00891656" w:rsidRDefault="002C01F2">
      <w:pPr>
        <w:rPr>
          <w:rFonts w:ascii="Times New Roman" w:hAnsi="Times New Roman" w:cs="Times New Roman"/>
          <w:sz w:val="28"/>
          <w:szCs w:val="28"/>
        </w:rPr>
      </w:pPr>
    </w:p>
    <w:sectPr w:rsidR="002C01F2" w:rsidRPr="00891656" w:rsidSect="0089165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7EB6"/>
    <w:multiLevelType w:val="multilevel"/>
    <w:tmpl w:val="D12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C37AA"/>
    <w:multiLevelType w:val="multilevel"/>
    <w:tmpl w:val="66DA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4053A"/>
    <w:multiLevelType w:val="multilevel"/>
    <w:tmpl w:val="4B9C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966F6"/>
    <w:multiLevelType w:val="multilevel"/>
    <w:tmpl w:val="5DB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E2CC5"/>
    <w:multiLevelType w:val="multilevel"/>
    <w:tmpl w:val="863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32FAB"/>
    <w:multiLevelType w:val="multilevel"/>
    <w:tmpl w:val="D6A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01D23"/>
    <w:multiLevelType w:val="multilevel"/>
    <w:tmpl w:val="EB08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C777A"/>
    <w:multiLevelType w:val="multilevel"/>
    <w:tmpl w:val="CC0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F3BF4"/>
    <w:multiLevelType w:val="multilevel"/>
    <w:tmpl w:val="97CE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C6757"/>
    <w:multiLevelType w:val="multilevel"/>
    <w:tmpl w:val="8EC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92677"/>
    <w:multiLevelType w:val="multilevel"/>
    <w:tmpl w:val="CAE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D8"/>
    <w:rsid w:val="000F0280"/>
    <w:rsid w:val="002C01F2"/>
    <w:rsid w:val="00761AD8"/>
    <w:rsid w:val="00891656"/>
    <w:rsid w:val="00D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0015A-2D2F-4C72-BEA6-A2E0092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AD8"/>
    <w:rPr>
      <w:b/>
      <w:bCs/>
    </w:rPr>
  </w:style>
  <w:style w:type="character" w:styleId="a5">
    <w:name w:val="Emphasis"/>
    <w:basedOn w:val="a0"/>
    <w:uiPriority w:val="20"/>
    <w:qFormat/>
    <w:rsid w:val="00761A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6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1A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C01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378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971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0232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4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cp:lastPrinted>2020-04-30T09:18:00Z</cp:lastPrinted>
  <dcterms:created xsi:type="dcterms:W3CDTF">2020-04-30T09:00:00Z</dcterms:created>
  <dcterms:modified xsi:type="dcterms:W3CDTF">2020-04-30T09:18:00Z</dcterms:modified>
</cp:coreProperties>
</file>