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87" w:rsidRDefault="00232C87" w:rsidP="00232C8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232C87" w:rsidRDefault="00232C87" w:rsidP="00232C87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9"/>
        <w:gridCol w:w="4672"/>
      </w:tblGrid>
      <w:tr w:rsidR="00232C87" w:rsidRPr="00FA6355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Наименование общеобразовательной организации 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МКОУ «</w:t>
            </w:r>
            <w:proofErr w:type="spellStart"/>
            <w:r>
              <w:rPr>
                <w:sz w:val="28"/>
                <w:szCs w:val="28"/>
                <w:lang w:val="ru-RU"/>
              </w:rPr>
              <w:t>Даркушказмалярская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СОШ им. </w:t>
            </w:r>
            <w:proofErr w:type="spellStart"/>
            <w:r>
              <w:rPr>
                <w:sz w:val="28"/>
                <w:szCs w:val="28"/>
                <w:lang w:val="ru-RU"/>
              </w:rPr>
              <w:t>М.Шабанова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232C87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общеобразовательной организации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368769, Сулейман – Стальский район, с. </w:t>
            </w:r>
            <w:proofErr w:type="spellStart"/>
            <w:r>
              <w:rPr>
                <w:sz w:val="28"/>
                <w:szCs w:val="28"/>
                <w:lang w:val="ru-RU"/>
              </w:rPr>
              <w:t>Даркушказмаляр</w:t>
            </w:r>
            <w:proofErr w:type="spellEnd"/>
            <w:r>
              <w:rPr>
                <w:sz w:val="28"/>
                <w:szCs w:val="28"/>
                <w:lang w:val="ru-RU"/>
              </w:rPr>
              <w:t>,</w:t>
            </w:r>
          </w:p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ул. </w:t>
            </w:r>
            <w:proofErr w:type="spellStart"/>
            <w:r>
              <w:rPr>
                <w:sz w:val="28"/>
                <w:szCs w:val="28"/>
                <w:lang w:val="ru-RU"/>
              </w:rPr>
              <w:t>А.Сайдумова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11</w:t>
            </w:r>
          </w:p>
        </w:tc>
      </w:tr>
      <w:tr w:rsidR="00232C87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общеобразовательной организации 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Савзиханов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Савзихан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Джамалдинович</w:t>
            </w:r>
            <w:proofErr w:type="spellEnd"/>
          </w:p>
        </w:tc>
      </w:tr>
      <w:tr w:rsidR="00232C87" w:rsidRPr="00FA6355" w:rsidTr="00FA63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 ФГОС начального образования</w:t>
            </w:r>
          </w:p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32C87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программа НОО</w:t>
            </w:r>
          </w:p>
        </w:tc>
      </w:tr>
      <w:tr w:rsidR="00232C87" w:rsidRPr="00FA6355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 России от 6 октября 2009 г. № 373 (далее – ФГОС)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  <w:tr w:rsidR="00232C87" w:rsidRPr="00FA6355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требованиям ФГОС по структуре</w:t>
            </w:r>
            <w:r>
              <w:rPr>
                <w:rStyle w:val="a5"/>
                <w:sz w:val="28"/>
                <w:szCs w:val="28"/>
                <w:lang w:val="ru-RU"/>
              </w:rPr>
              <w:footnoteReference w:id="1"/>
            </w:r>
          </w:p>
        </w:tc>
      </w:tr>
      <w:tr w:rsidR="00232C87" w:rsidRPr="00FA6355" w:rsidTr="00FA63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 ФГОС основного общего образования                       (5-6 классы)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  <w:tr w:rsidR="00232C87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программа ООО</w:t>
            </w:r>
          </w:p>
        </w:tc>
      </w:tr>
      <w:tr w:rsidR="00232C87" w:rsidRPr="00FA6355" w:rsidTr="00FA6355"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ФГОС, на предмет которого проводилась проверка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 России от 17 декабря 2010 г. № 1897 (далее – ФГОС)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32C87" w:rsidRDefault="00FA6355" w:rsidP="00232C87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8156922"/>
            <wp:effectExtent l="0" t="0" r="3175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2C87" w:rsidRDefault="00232C87" w:rsidP="00232C87">
      <w:pPr>
        <w:jc w:val="center"/>
        <w:rPr>
          <w:sz w:val="28"/>
          <w:szCs w:val="28"/>
          <w:lang w:val="ru-RU"/>
        </w:rPr>
      </w:pPr>
    </w:p>
    <w:p w:rsidR="00232C87" w:rsidRDefault="00232C87" w:rsidP="00232C87">
      <w:pPr>
        <w:jc w:val="both"/>
        <w:rPr>
          <w:sz w:val="28"/>
          <w:szCs w:val="28"/>
          <w:lang w:val="ru-RU"/>
        </w:rPr>
      </w:pPr>
    </w:p>
    <w:p w:rsidR="00CF2EEB" w:rsidRPr="00FA6355" w:rsidRDefault="00CF2EEB">
      <w:pPr>
        <w:rPr>
          <w:lang w:val="ru-RU"/>
        </w:rPr>
      </w:pPr>
    </w:p>
    <w:sectPr w:rsidR="00CF2EEB" w:rsidRPr="00FA6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0BF" w:rsidRDefault="00C520BF" w:rsidP="00232C87">
      <w:r>
        <w:separator/>
      </w:r>
    </w:p>
  </w:endnote>
  <w:endnote w:type="continuationSeparator" w:id="0">
    <w:p w:rsidR="00C520BF" w:rsidRDefault="00C520BF" w:rsidP="0023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0BF" w:rsidRDefault="00C520BF" w:rsidP="00232C87">
      <w:r>
        <w:separator/>
      </w:r>
    </w:p>
  </w:footnote>
  <w:footnote w:type="continuationSeparator" w:id="0">
    <w:p w:rsidR="00C520BF" w:rsidRDefault="00C520BF" w:rsidP="00232C87">
      <w:r>
        <w:continuationSeparator/>
      </w:r>
    </w:p>
  </w:footnote>
  <w:footnote w:id="1">
    <w:p w:rsidR="00232C87" w:rsidRDefault="00232C87" w:rsidP="00232C87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87"/>
    <w:rsid w:val="0007628A"/>
    <w:rsid w:val="000D1CA6"/>
    <w:rsid w:val="00232C87"/>
    <w:rsid w:val="002A4031"/>
    <w:rsid w:val="00C520BF"/>
    <w:rsid w:val="00CF2EEB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32C87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semiHidden/>
    <w:rsid w:val="00232C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32C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A63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355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32C87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semiHidden/>
    <w:rsid w:val="00232C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32C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A63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355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5</cp:revision>
  <dcterms:created xsi:type="dcterms:W3CDTF">2017-03-20T06:06:00Z</dcterms:created>
  <dcterms:modified xsi:type="dcterms:W3CDTF">2017-03-28T15:04:00Z</dcterms:modified>
</cp:coreProperties>
</file>