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1B" w:rsidRPr="00165E15" w:rsidRDefault="0007501B" w:rsidP="000C298A">
      <w:pPr>
        <w:spacing w:after="0"/>
        <w:ind w:left="57" w:right="57" w:hanging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7501B" w:rsidRPr="00165E15" w:rsidRDefault="0007501B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>о работе МКУ «Информационно-методический центр»</w:t>
      </w:r>
    </w:p>
    <w:p w:rsidR="00311AB4" w:rsidRDefault="00311AB4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7501B" w:rsidRPr="00165E15">
        <w:rPr>
          <w:rFonts w:ascii="Times New Roman" w:hAnsi="Times New Roman" w:cs="Times New Roman"/>
          <w:b/>
          <w:sz w:val="28"/>
          <w:szCs w:val="28"/>
        </w:rPr>
        <w:t>МР «Сулейман-</w:t>
      </w:r>
      <w:proofErr w:type="spellStart"/>
      <w:r w:rsidR="0007501B" w:rsidRPr="00165E15">
        <w:rPr>
          <w:rFonts w:ascii="Times New Roman" w:hAnsi="Times New Roman" w:cs="Times New Roman"/>
          <w:b/>
          <w:sz w:val="28"/>
          <w:szCs w:val="28"/>
        </w:rPr>
        <w:t>Стальский</w:t>
      </w:r>
      <w:proofErr w:type="spellEnd"/>
      <w:r w:rsidR="0007501B" w:rsidRPr="00165E15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07501B" w:rsidRPr="00165E15" w:rsidRDefault="0007501B" w:rsidP="000C298A">
      <w:pPr>
        <w:spacing w:after="0"/>
        <w:ind w:left="57" w:right="57" w:firstLine="3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158CD">
        <w:rPr>
          <w:rFonts w:ascii="Times New Roman" w:hAnsi="Times New Roman" w:cs="Times New Roman"/>
          <w:b/>
          <w:sz w:val="28"/>
          <w:szCs w:val="28"/>
        </w:rPr>
        <w:t>2018-2019 учебный</w:t>
      </w:r>
      <w:r w:rsidRPr="00165E1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00" w:rsidRPr="00F37BCA" w:rsidRDefault="00874900" w:rsidP="009C7BFC">
      <w:pPr>
        <w:spacing w:after="0"/>
        <w:ind w:firstLine="426"/>
        <w:jc w:val="both"/>
        <w:rPr>
          <w:sz w:val="28"/>
          <w:szCs w:val="28"/>
        </w:rPr>
      </w:pPr>
      <w:r w:rsidRPr="00F37BCA">
        <w:rPr>
          <w:rStyle w:val="21"/>
          <w:rFonts w:eastAsia="Candara"/>
          <w:sz w:val="28"/>
          <w:szCs w:val="28"/>
        </w:rPr>
        <w:t xml:space="preserve">Политика в сфере образования, проводимая </w:t>
      </w:r>
      <w:r w:rsidR="008D06F1">
        <w:rPr>
          <w:rStyle w:val="21"/>
          <w:rFonts w:eastAsia="Candara"/>
          <w:sz w:val="28"/>
          <w:szCs w:val="28"/>
        </w:rPr>
        <w:t>МКУ «ИМЦ» администрации МР «Сулейман-</w:t>
      </w:r>
      <w:proofErr w:type="spellStart"/>
      <w:r w:rsidR="008D06F1">
        <w:rPr>
          <w:rStyle w:val="21"/>
          <w:rFonts w:eastAsia="Candara"/>
          <w:sz w:val="28"/>
          <w:szCs w:val="28"/>
        </w:rPr>
        <w:t>Стальский</w:t>
      </w:r>
      <w:proofErr w:type="spellEnd"/>
      <w:r w:rsidR="008D06F1">
        <w:rPr>
          <w:rStyle w:val="21"/>
          <w:rFonts w:eastAsia="Candara"/>
          <w:sz w:val="28"/>
          <w:szCs w:val="28"/>
        </w:rPr>
        <w:t xml:space="preserve"> район»</w:t>
      </w:r>
      <w:r w:rsidRPr="00F37BCA">
        <w:rPr>
          <w:rStyle w:val="21"/>
          <w:rFonts w:eastAsia="Candara"/>
          <w:sz w:val="28"/>
          <w:szCs w:val="28"/>
        </w:rPr>
        <w:t xml:space="preserve">, обеспечивает выявление творческого потенциала образовательных учреждений и педагогических кадров. В </w:t>
      </w:r>
      <w:r w:rsidR="000E3E47">
        <w:rPr>
          <w:rStyle w:val="21"/>
          <w:rFonts w:eastAsia="Candara"/>
          <w:sz w:val="28"/>
          <w:szCs w:val="28"/>
        </w:rPr>
        <w:t xml:space="preserve">районе </w:t>
      </w:r>
      <w:r w:rsidRPr="00F37BCA">
        <w:rPr>
          <w:rStyle w:val="21"/>
          <w:rFonts w:eastAsia="Candara"/>
          <w:sz w:val="28"/>
          <w:szCs w:val="28"/>
        </w:rPr>
        <w:t>созданы действенные механизмы инновационного развития системы образования. Администрация активно поддерживает инновационные процессы, участвует в решении актуальных проблем образования, связанных с материальными и финансовыми ресурсами.</w:t>
      </w:r>
    </w:p>
    <w:p w:rsidR="00FD3D27" w:rsidRPr="00165E15" w:rsidRDefault="00FD3D27" w:rsidP="009C7BFC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Успех развития системы образования района в значительной степени зависит от профессионализма и компетентности педагогических кадров, их готовности к обновлению образовательного процесса.</w:t>
      </w:r>
    </w:p>
    <w:p w:rsidR="007B7888" w:rsidRPr="00165E15" w:rsidRDefault="00FD3D27" w:rsidP="00162D82">
      <w:pPr>
        <w:tabs>
          <w:tab w:val="left" w:pos="3000"/>
          <w:tab w:val="left" w:pos="4200"/>
          <w:tab w:val="left" w:pos="5340"/>
          <w:tab w:val="left" w:pos="7040"/>
          <w:tab w:val="left" w:pos="7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Эту готовность призвана обеспечить методическая служба, охватывающая все категории педагогов и руководителей образовательных организаций.</w:t>
      </w:r>
    </w:p>
    <w:p w:rsidR="007B7888" w:rsidRPr="00165E15" w:rsidRDefault="004C7D25" w:rsidP="00162D82">
      <w:pPr>
        <w:tabs>
          <w:tab w:val="left" w:pos="3000"/>
          <w:tab w:val="left" w:pos="4200"/>
          <w:tab w:val="left" w:pos="5340"/>
          <w:tab w:val="left" w:pos="7040"/>
          <w:tab w:val="left" w:pos="7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остро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нуждается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преподавателях-профессионалах, способных к инновационной деятельности, професс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иональному росту и мобильности,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обладающих потребностью в саморазвитии и самообразовании.</w:t>
      </w:r>
    </w:p>
    <w:p w:rsidR="007B7888" w:rsidRPr="00165E15" w:rsidRDefault="004C7D25" w:rsidP="00162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Основной цел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>ью деятельности МКУ «ИМЦ» в</w:t>
      </w:r>
      <w:r w:rsidR="002E1126">
        <w:rPr>
          <w:rFonts w:ascii="Times New Roman" w:eastAsia="Times New Roman" w:hAnsi="Times New Roman" w:cs="Times New Roman"/>
          <w:sz w:val="28"/>
          <w:szCs w:val="28"/>
        </w:rPr>
        <w:t xml:space="preserve"> 2018-2019 учебном году являлось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 xml:space="preserve"> оказание методической поддержки развитию образовательных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, обеспечение роста профессиональной компетентности педагогических и руководящих кадров в условиях введения ФГОС.</w:t>
      </w:r>
    </w:p>
    <w:p w:rsidR="007B7888" w:rsidRPr="00165E15" w:rsidRDefault="00574E50" w:rsidP="00574E50">
      <w:pPr>
        <w:numPr>
          <w:ilvl w:val="0"/>
          <w:numId w:val="1"/>
        </w:numPr>
        <w:tabs>
          <w:tab w:val="left" w:pos="682"/>
        </w:tabs>
        <w:spacing w:after="0"/>
        <w:ind w:left="260" w:firstLine="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Организационно-методическая,</w:t>
      </w:r>
      <w:r w:rsidR="007B7888" w:rsidRPr="00165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информационная, консультативная деятельность</w:t>
      </w:r>
    </w:p>
    <w:p w:rsidR="007B7888" w:rsidRPr="00165E15" w:rsidRDefault="004C7D25" w:rsidP="009C7BF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Основные  вопросы,  которые  рассматривались  на  заседаниях  РМО  в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>8-2019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 xml:space="preserve"> учебно</w:t>
      </w:r>
      <w:r w:rsidR="000D35D8">
        <w:rPr>
          <w:rFonts w:ascii="Times New Roman" w:eastAsia="Times New Roman" w:hAnsi="Times New Roman" w:cs="Times New Roman"/>
          <w:sz w:val="28"/>
          <w:szCs w:val="28"/>
        </w:rPr>
        <w:t>м году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7888" w:rsidRPr="00165E15" w:rsidRDefault="007B7888" w:rsidP="009C7BFC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пути эффективной реализации Федерального государственного образовательного стандарта в начальной 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 xml:space="preserve">и основной 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>школе;</w:t>
      </w:r>
    </w:p>
    <w:p w:rsidR="007B7888" w:rsidRPr="00165E15" w:rsidRDefault="007B7888" w:rsidP="00165E15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>введения ФГОС ООО как условие повышения качества образования;</w:t>
      </w:r>
    </w:p>
    <w:p w:rsidR="007B7888" w:rsidRPr="00165E15" w:rsidRDefault="007B7888" w:rsidP="00165E15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>повышение качества школьного образования;</w:t>
      </w:r>
    </w:p>
    <w:p w:rsidR="007B7888" w:rsidRPr="00165E15" w:rsidRDefault="007B7888" w:rsidP="00165E15">
      <w:pPr>
        <w:numPr>
          <w:ilvl w:val="1"/>
          <w:numId w:val="16"/>
        </w:numPr>
        <w:tabs>
          <w:tab w:val="left" w:pos="980"/>
        </w:tabs>
        <w:spacing w:after="0"/>
        <w:ind w:left="980" w:hanging="358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>информационное сопровождение ГИА.</w:t>
      </w:r>
    </w:p>
    <w:p w:rsidR="007B7888" w:rsidRPr="00165E15" w:rsidRDefault="004C7D25" w:rsidP="00162D82">
      <w:pPr>
        <w:spacing w:after="0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Кроме информационной подде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ржки, учителя могли получить на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РМО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7888" w:rsidRPr="00165E15">
        <w:rPr>
          <w:rFonts w:ascii="Times New Roman" w:eastAsia="Times New Roman" w:hAnsi="Times New Roman" w:cs="Times New Roman"/>
          <w:sz w:val="28"/>
          <w:szCs w:val="28"/>
        </w:rPr>
        <w:t>рекомендации по аттестации, узнать о новых образовательных технологиях, об эффективных методах и приемах работы с одаренными детьми, познакомиться с опытом своих коллег, получали возможность транслировать свой педагогический опыт через открытые уроки, мастер-классы.</w:t>
      </w:r>
    </w:p>
    <w:p w:rsidR="00FD3D27" w:rsidRPr="00165E15" w:rsidRDefault="00FD3D27" w:rsidP="00162D82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В методической работе, направленной на повышение квалификации педагогов, особую роль оказывают районные методические объединения. Методическое </w:t>
      </w:r>
      <w:r w:rsidRPr="00165E15">
        <w:rPr>
          <w:rFonts w:ascii="Times New Roman" w:hAnsi="Times New Roman" w:cs="Times New Roman"/>
          <w:sz w:val="28"/>
          <w:szCs w:val="28"/>
        </w:rPr>
        <w:lastRenderedPageBreak/>
        <w:t>сопровождение развития системы образования района осуществляется через организацию работы 15 методических объединений (РМО)</w:t>
      </w:r>
      <w:r w:rsidR="0007268D">
        <w:rPr>
          <w:rFonts w:ascii="Times New Roman" w:hAnsi="Times New Roman" w:cs="Times New Roman"/>
          <w:sz w:val="28"/>
          <w:szCs w:val="28"/>
        </w:rPr>
        <w:t xml:space="preserve"> и предметных Ассоциаций</w:t>
      </w:r>
      <w:r w:rsidRPr="00165E15">
        <w:rPr>
          <w:rFonts w:ascii="Times New Roman" w:hAnsi="Times New Roman" w:cs="Times New Roman"/>
          <w:sz w:val="28"/>
          <w:szCs w:val="28"/>
        </w:rPr>
        <w:t>.</w:t>
      </w:r>
    </w:p>
    <w:p w:rsidR="00295ECC" w:rsidRPr="00165E15" w:rsidRDefault="00295ECC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Основные вопросы, которые рассматривались на заседаниях РМО</w:t>
      </w:r>
      <w:r w:rsidR="0000485B">
        <w:rPr>
          <w:rFonts w:ascii="Times New Roman" w:hAnsi="Times New Roman" w:cs="Times New Roman"/>
          <w:sz w:val="28"/>
          <w:szCs w:val="28"/>
        </w:rPr>
        <w:t xml:space="preserve"> и предметных Ассоциаций</w:t>
      </w:r>
      <w:r w:rsidRPr="00165E15">
        <w:rPr>
          <w:rFonts w:ascii="Times New Roman" w:hAnsi="Times New Roman" w:cs="Times New Roman"/>
          <w:sz w:val="28"/>
          <w:szCs w:val="28"/>
        </w:rPr>
        <w:t xml:space="preserve"> в 201</w:t>
      </w:r>
      <w:r w:rsidR="00724DF8">
        <w:rPr>
          <w:rFonts w:ascii="Times New Roman" w:hAnsi="Times New Roman" w:cs="Times New Roman"/>
          <w:sz w:val="28"/>
          <w:szCs w:val="28"/>
        </w:rPr>
        <w:t>8-2019</w:t>
      </w:r>
      <w:r w:rsidRPr="00165E15">
        <w:rPr>
          <w:rFonts w:ascii="Times New Roman" w:hAnsi="Times New Roman" w:cs="Times New Roman"/>
          <w:sz w:val="28"/>
          <w:szCs w:val="28"/>
        </w:rPr>
        <w:t xml:space="preserve"> учебном году:</w:t>
      </w:r>
    </w:p>
    <w:p w:rsidR="00295ECC" w:rsidRPr="00165E15" w:rsidRDefault="00295ECC" w:rsidP="00165E15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Использовались в отчетном году такие формы методической работы как постоянно действующие семинары, семинары-практикумы, заседания творческих групп, «круглые столы», мастер-классы, презентации</w:t>
      </w:r>
      <w:r w:rsidR="00E558E8">
        <w:rPr>
          <w:rFonts w:ascii="Times New Roman" w:hAnsi="Times New Roman" w:cs="Times New Roman"/>
          <w:sz w:val="28"/>
          <w:szCs w:val="28"/>
        </w:rPr>
        <w:t xml:space="preserve">. Посещено </w:t>
      </w:r>
      <w:r w:rsidR="000D35D8">
        <w:rPr>
          <w:rFonts w:ascii="Times New Roman" w:hAnsi="Times New Roman" w:cs="Times New Roman"/>
          <w:sz w:val="28"/>
          <w:szCs w:val="28"/>
        </w:rPr>
        <w:t>более 7</w:t>
      </w:r>
      <w:r w:rsidRPr="00165E15">
        <w:rPr>
          <w:rFonts w:ascii="Times New Roman" w:hAnsi="Times New Roman" w:cs="Times New Roman"/>
          <w:sz w:val="28"/>
          <w:szCs w:val="28"/>
        </w:rPr>
        <w:t>5 открытых уроков в рамках районных мероприятий, на которых демонстрировались методы и приемы эффективной работы с учащимися (организация проектной деятельности, использование игровых технологий, технологии работы с одаренными детьми и др.).</w:t>
      </w:r>
    </w:p>
    <w:p w:rsidR="00295ECC" w:rsidRPr="00165E15" w:rsidRDefault="00295ECC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В течение учебного года проходили индивидуальные консультации педагогических работников по вопросам образования и воспитания, составления программ, подготовки учащихся к итоговой аттестации, участия в профессиональных конкурсах, аттестации педагогич</w:t>
      </w:r>
      <w:r w:rsidR="00E558E8">
        <w:rPr>
          <w:rFonts w:ascii="Times New Roman" w:hAnsi="Times New Roman" w:cs="Times New Roman"/>
          <w:sz w:val="28"/>
          <w:szCs w:val="28"/>
        </w:rPr>
        <w:t xml:space="preserve">еских кадров. Особое внимание за отчетный период </w:t>
      </w:r>
      <w:r w:rsidRPr="00165E15">
        <w:rPr>
          <w:rFonts w:ascii="Times New Roman" w:hAnsi="Times New Roman" w:cs="Times New Roman"/>
          <w:sz w:val="28"/>
          <w:szCs w:val="28"/>
        </w:rPr>
        <w:t xml:space="preserve">уделялось работе по внедрению ФГОС в начальную и основную школу. Работа осуществлялась в соответствии с Планом мероприятий по обеспечению введения Федерального Государственного образовательного стандарта начального общего образования и Планом мероприятий по обеспечению внедрения Федерального государственного образовательного стандарта основного общего образования (ФГОС ООО) в общеобразовательных </w:t>
      </w:r>
      <w:r w:rsidR="00E558E8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165E15">
        <w:rPr>
          <w:rFonts w:ascii="Times New Roman" w:hAnsi="Times New Roman" w:cs="Times New Roman"/>
          <w:sz w:val="28"/>
          <w:szCs w:val="28"/>
        </w:rPr>
        <w:t>района.</w:t>
      </w:r>
    </w:p>
    <w:p w:rsidR="00C25A93" w:rsidRDefault="00295ECC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В работе с заместителями директоров </w:t>
      </w:r>
      <w:r w:rsidR="00A66D59">
        <w:rPr>
          <w:rFonts w:ascii="Times New Roman" w:hAnsi="Times New Roman" w:cs="Times New Roman"/>
          <w:sz w:val="28"/>
          <w:szCs w:val="28"/>
        </w:rPr>
        <w:t>по учебно-воспитательной работе</w:t>
      </w:r>
      <w:r w:rsidRPr="00165E15">
        <w:rPr>
          <w:rFonts w:ascii="Times New Roman" w:hAnsi="Times New Roman" w:cs="Times New Roman"/>
          <w:sz w:val="28"/>
          <w:szCs w:val="28"/>
        </w:rPr>
        <w:t xml:space="preserve"> ставилась цель – совершенствование административно-управленческой компетентности в условиях введения и реализации ФГОС. Для них был проведен семинар по теме «Современные подходы к организации деятельности школьной методической службы в рамках ФГОС и реализации закона «Об образовании в РФ», в рамках которого был</w:t>
      </w:r>
      <w:r w:rsidR="008F4B9F" w:rsidRPr="00165E15">
        <w:rPr>
          <w:rFonts w:ascii="Times New Roman" w:hAnsi="Times New Roman" w:cs="Times New Roman"/>
          <w:sz w:val="28"/>
          <w:szCs w:val="28"/>
        </w:rPr>
        <w:t>и</w:t>
      </w:r>
      <w:r w:rsidRPr="00165E15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8F4B9F" w:rsidRPr="00165E15">
        <w:rPr>
          <w:rFonts w:ascii="Times New Roman" w:hAnsi="Times New Roman" w:cs="Times New Roman"/>
          <w:sz w:val="28"/>
          <w:szCs w:val="28"/>
        </w:rPr>
        <w:t>ы</w:t>
      </w:r>
      <w:r w:rsidRPr="00165E15">
        <w:rPr>
          <w:rFonts w:ascii="Times New Roman" w:hAnsi="Times New Roman" w:cs="Times New Roman"/>
          <w:sz w:val="28"/>
          <w:szCs w:val="28"/>
        </w:rPr>
        <w:t xml:space="preserve"> методический семинар</w:t>
      </w:r>
      <w:r w:rsidR="008F4B9F" w:rsidRPr="00165E15">
        <w:rPr>
          <w:rFonts w:ascii="Times New Roman" w:hAnsi="Times New Roman" w:cs="Times New Roman"/>
          <w:sz w:val="28"/>
          <w:szCs w:val="28"/>
        </w:rPr>
        <w:t>ы</w:t>
      </w:r>
      <w:r w:rsidRPr="00165E15"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8F4B9F" w:rsidRPr="00165E15">
        <w:rPr>
          <w:rFonts w:ascii="Times New Roman" w:hAnsi="Times New Roman" w:cs="Times New Roman"/>
          <w:sz w:val="28"/>
          <w:szCs w:val="28"/>
        </w:rPr>
        <w:t xml:space="preserve"> «Организация и проведение итогового сочинения в 11 классе»,</w:t>
      </w:r>
      <w:r w:rsidRPr="00165E15">
        <w:rPr>
          <w:rFonts w:ascii="Times New Roman" w:hAnsi="Times New Roman" w:cs="Times New Roman"/>
          <w:sz w:val="28"/>
          <w:szCs w:val="28"/>
        </w:rPr>
        <w:t xml:space="preserve"> «</w:t>
      </w:r>
      <w:r w:rsidR="008F4B9F" w:rsidRPr="00165E15">
        <w:rPr>
          <w:rFonts w:ascii="Times New Roman" w:hAnsi="Times New Roman" w:cs="Times New Roman"/>
          <w:sz w:val="28"/>
          <w:szCs w:val="28"/>
        </w:rPr>
        <w:t>Обучение, воспитание и сопровождение детей с ограниченными возможностями здоровья и детей инвалидов», «Преемственность ДОУ и НОО: проблемы, задачи, перспективы», «Повышение эффективности использования учебного оборудования, внедрения электронных журналов и дневников».</w:t>
      </w:r>
      <w:r w:rsidRPr="00165E15">
        <w:rPr>
          <w:rFonts w:ascii="Times New Roman" w:hAnsi="Times New Roman" w:cs="Times New Roman"/>
          <w:sz w:val="28"/>
          <w:szCs w:val="28"/>
        </w:rPr>
        <w:t xml:space="preserve"> Были разработаны в помощь </w:t>
      </w:r>
      <w:r w:rsidR="008F4B9F" w:rsidRPr="00165E15">
        <w:rPr>
          <w:rFonts w:ascii="Times New Roman" w:hAnsi="Times New Roman" w:cs="Times New Roman"/>
          <w:sz w:val="28"/>
          <w:szCs w:val="28"/>
        </w:rPr>
        <w:t>памятки</w:t>
      </w:r>
      <w:r w:rsidR="008773C0">
        <w:rPr>
          <w:rFonts w:ascii="Times New Roman" w:hAnsi="Times New Roman" w:cs="Times New Roman"/>
          <w:sz w:val="28"/>
          <w:szCs w:val="28"/>
        </w:rPr>
        <w:t xml:space="preserve"> по составлению Учебных планов,</w:t>
      </w:r>
      <w:r w:rsidR="008F4B9F" w:rsidRPr="00165E15">
        <w:rPr>
          <w:rFonts w:ascii="Times New Roman" w:hAnsi="Times New Roman" w:cs="Times New Roman"/>
          <w:sz w:val="28"/>
          <w:szCs w:val="28"/>
        </w:rPr>
        <w:t xml:space="preserve"> по подготовке и проведению итогового сочинения.</w:t>
      </w:r>
    </w:p>
    <w:p w:rsidR="00AB5DC8" w:rsidRPr="00960F81" w:rsidRDefault="00AB5DC8" w:rsidP="009C7BFC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47CA" w:rsidRPr="003D4C52">
        <w:rPr>
          <w:rFonts w:ascii="Times New Roman" w:hAnsi="Times New Roman" w:cs="Times New Roman"/>
          <w:sz w:val="28"/>
          <w:szCs w:val="28"/>
        </w:rPr>
        <w:t xml:space="preserve">В целях повышения качества школьного образования были </w:t>
      </w:r>
      <w:proofErr w:type="gramStart"/>
      <w:r w:rsidR="009847CA" w:rsidRPr="003D4C52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9847CA">
        <w:rPr>
          <w:rFonts w:ascii="Times New Roman" w:hAnsi="Times New Roman" w:cs="Times New Roman"/>
          <w:sz w:val="28"/>
          <w:szCs w:val="28"/>
        </w:rPr>
        <w:t xml:space="preserve"> два</w:t>
      </w:r>
      <w:proofErr w:type="gramEnd"/>
      <w:r w:rsidR="009847CA" w:rsidRPr="003D4C52">
        <w:rPr>
          <w:rFonts w:ascii="Times New Roman" w:hAnsi="Times New Roman" w:cs="Times New Roman"/>
          <w:sz w:val="28"/>
          <w:szCs w:val="28"/>
        </w:rPr>
        <w:t xml:space="preserve"> выездных семинара-практикума</w:t>
      </w:r>
      <w:r w:rsidR="009847CA">
        <w:rPr>
          <w:rFonts w:ascii="Times New Roman" w:hAnsi="Times New Roman" w:cs="Times New Roman"/>
          <w:sz w:val="28"/>
          <w:szCs w:val="28"/>
        </w:rPr>
        <w:t xml:space="preserve"> для заместителей директоров по УВР</w:t>
      </w:r>
      <w:r w:rsidR="009847CA" w:rsidRPr="003D4C52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9847CA" w:rsidRPr="00E31D33">
        <w:rPr>
          <w:rFonts w:ascii="Times New Roman" w:hAnsi="Times New Roman" w:cs="Times New Roman"/>
          <w:sz w:val="28"/>
          <w:szCs w:val="28"/>
        </w:rPr>
        <w:t>«Современные подходы к повышению</w:t>
      </w:r>
      <w:r w:rsidR="009847CA" w:rsidRPr="003D4C52">
        <w:rPr>
          <w:rFonts w:ascii="Times New Roman" w:hAnsi="Times New Roman" w:cs="Times New Roman"/>
          <w:sz w:val="28"/>
          <w:szCs w:val="28"/>
        </w:rPr>
        <w:t xml:space="preserve"> качества школьного образования» на базе</w:t>
      </w:r>
      <w:r w:rsidR="009847CA">
        <w:rPr>
          <w:rFonts w:ascii="Times New Roman" w:hAnsi="Times New Roman" w:cs="Times New Roman"/>
          <w:sz w:val="28"/>
          <w:szCs w:val="28"/>
        </w:rPr>
        <w:t xml:space="preserve"> </w:t>
      </w:r>
      <w:r w:rsidR="009847CA">
        <w:rPr>
          <w:rFonts w:ascii="Times New Roman" w:hAnsi="Times New Roman" w:cs="Times New Roman"/>
          <w:sz w:val="28"/>
          <w:szCs w:val="28"/>
        </w:rPr>
        <w:lastRenderedPageBreak/>
        <w:t>МКОУ «</w:t>
      </w:r>
      <w:proofErr w:type="spellStart"/>
      <w:r w:rsidR="009847CA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9847CA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DC8">
        <w:rPr>
          <w:sz w:val="28"/>
          <w:szCs w:val="28"/>
        </w:rPr>
        <w:t xml:space="preserve"> </w:t>
      </w:r>
      <w:r w:rsidRPr="00960F81">
        <w:rPr>
          <w:rFonts w:ascii="Times New Roman" w:hAnsi="Times New Roman" w:cs="Times New Roman"/>
          <w:sz w:val="28"/>
          <w:szCs w:val="28"/>
        </w:rPr>
        <w:t>-  «Современный урок  как эффективное средство реализации ФГОС ООО»</w:t>
      </w:r>
      <w:r w:rsidR="009847CA" w:rsidRPr="00960F81">
        <w:rPr>
          <w:rFonts w:ascii="Times New Roman" w:hAnsi="Times New Roman" w:cs="Times New Roman"/>
          <w:sz w:val="28"/>
          <w:szCs w:val="28"/>
        </w:rPr>
        <w:t xml:space="preserve"> и на базе МКОУ «</w:t>
      </w:r>
      <w:proofErr w:type="spellStart"/>
      <w:r w:rsidR="009847CA" w:rsidRPr="00960F81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9847CA" w:rsidRPr="00960F81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9847CA" w:rsidRPr="00960F81">
        <w:rPr>
          <w:rFonts w:ascii="Times New Roman" w:hAnsi="Times New Roman" w:cs="Times New Roman"/>
          <w:sz w:val="28"/>
          <w:szCs w:val="28"/>
        </w:rPr>
        <w:t>А.Саидова</w:t>
      </w:r>
      <w:proofErr w:type="spellEnd"/>
      <w:r w:rsidR="009847CA" w:rsidRPr="00960F81">
        <w:rPr>
          <w:rFonts w:ascii="Times New Roman" w:hAnsi="Times New Roman" w:cs="Times New Roman"/>
          <w:sz w:val="28"/>
          <w:szCs w:val="28"/>
        </w:rPr>
        <w:t>»</w:t>
      </w:r>
      <w:r w:rsidRPr="00960F81">
        <w:rPr>
          <w:rFonts w:ascii="Times New Roman" w:hAnsi="Times New Roman" w:cs="Times New Roman"/>
          <w:sz w:val="28"/>
          <w:szCs w:val="28"/>
        </w:rPr>
        <w:t xml:space="preserve">  - «</w:t>
      </w:r>
      <w:r w:rsidRPr="00960F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Методика разработки эффективного урока в условиях реализации ФГОС».</w:t>
      </w:r>
      <w:r w:rsidRPr="00960F81"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C25A93" w:rsidRPr="00165E15" w:rsidRDefault="00C25A93" w:rsidP="009C7BFC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С целью методического сопровождения ФГОС ООО подготовлены и проведены:</w:t>
      </w:r>
    </w:p>
    <w:p w:rsidR="00C25A93" w:rsidRPr="00165E15" w:rsidRDefault="00C25A93" w:rsidP="009C7BFC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августовские «круглые столы» по вопросу «Особенности преподавания предметов в 2018/2019 уч</w:t>
      </w:r>
      <w:r w:rsidR="00E2326F">
        <w:rPr>
          <w:rFonts w:ascii="Times New Roman" w:hAnsi="Times New Roman" w:cs="Times New Roman"/>
          <w:sz w:val="28"/>
          <w:szCs w:val="28"/>
        </w:rPr>
        <w:t>ебном году в 5, 6, 7, 8 классах;</w:t>
      </w:r>
    </w:p>
    <w:p w:rsidR="00C25A93" w:rsidRPr="00165E15" w:rsidRDefault="00C25A93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Особенности составления рабочих учебных программ в условиях перехода на новые образовательные стандарты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A66D59" w:rsidRDefault="00C25A93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РМО учителей русского языка и литературы по теме   «Новые технологии в обучении и специфика их применения на уроках русского языка и литературы»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CF9" w:rsidRPr="00A66D59" w:rsidRDefault="00A66D59" w:rsidP="00A66D59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A93" w:rsidRPr="00A66D59">
        <w:rPr>
          <w:rFonts w:ascii="Times New Roman" w:hAnsi="Times New Roman" w:cs="Times New Roman"/>
          <w:sz w:val="28"/>
          <w:szCs w:val="28"/>
        </w:rPr>
        <w:t>Р</w:t>
      </w:r>
      <w:r w:rsidR="00A25CF9" w:rsidRPr="00A66D59">
        <w:rPr>
          <w:rFonts w:ascii="Times New Roman" w:hAnsi="Times New Roman" w:cs="Times New Roman"/>
          <w:sz w:val="28"/>
          <w:szCs w:val="28"/>
        </w:rPr>
        <w:t>МО учителей математики и информатики</w:t>
      </w:r>
      <w:r w:rsidR="00C25A93" w:rsidRPr="00A66D59">
        <w:rPr>
          <w:rFonts w:ascii="Times New Roman" w:hAnsi="Times New Roman" w:cs="Times New Roman"/>
          <w:sz w:val="28"/>
          <w:szCs w:val="28"/>
        </w:rPr>
        <w:t xml:space="preserve"> по теме «</w:t>
      </w:r>
      <w:r w:rsidR="00A25CF9" w:rsidRPr="00A66D59">
        <w:rPr>
          <w:rFonts w:ascii="Times New Roman" w:hAnsi="Times New Roman" w:cs="Times New Roman"/>
          <w:sz w:val="28"/>
          <w:szCs w:val="28"/>
        </w:rPr>
        <w:t>Организация р</w:t>
      </w:r>
      <w:r w:rsidR="00A25CF9" w:rsidRPr="00A66D59">
        <w:rPr>
          <w:rFonts w:ascii="Times New Roman" w:hAnsi="Times New Roman" w:cs="Times New Roman"/>
          <w:bCs/>
          <w:sz w:val="28"/>
          <w:szCs w:val="28"/>
        </w:rPr>
        <w:t>аботы школьных сайтов».</w:t>
      </w:r>
    </w:p>
    <w:p w:rsidR="00C25A93" w:rsidRPr="00165E15" w:rsidRDefault="00E541DA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«Круглый стол» творческой группы педагогических работников (ТГПР) по вопросам организации и пров</w:t>
      </w:r>
      <w:r w:rsidR="00E2326F">
        <w:rPr>
          <w:rFonts w:ascii="Times New Roman" w:hAnsi="Times New Roman" w:cs="Times New Roman"/>
          <w:sz w:val="28"/>
          <w:szCs w:val="28"/>
        </w:rPr>
        <w:t>едения Итогового сочинения 2019;</w:t>
      </w:r>
    </w:p>
    <w:p w:rsidR="00C25A93" w:rsidRPr="00165E15" w:rsidRDefault="003C528C" w:rsidP="00165E1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РМО учителей биологии, химии и </w:t>
      </w:r>
      <w:r w:rsidR="00C25A93" w:rsidRPr="00165E15">
        <w:rPr>
          <w:rFonts w:ascii="Times New Roman" w:hAnsi="Times New Roman" w:cs="Times New Roman"/>
          <w:sz w:val="28"/>
          <w:szCs w:val="28"/>
        </w:rPr>
        <w:t>географии «</w:t>
      </w:r>
      <w:r w:rsidR="00EA2F06" w:rsidRPr="00165E15">
        <w:rPr>
          <w:rFonts w:ascii="Times New Roman" w:hAnsi="Times New Roman" w:cs="Times New Roman"/>
          <w:sz w:val="28"/>
          <w:szCs w:val="28"/>
        </w:rPr>
        <w:t>Использование проектных</w:t>
      </w:r>
      <w:r w:rsidR="00A66D59">
        <w:rPr>
          <w:rFonts w:ascii="Times New Roman" w:hAnsi="Times New Roman" w:cs="Times New Roman"/>
          <w:sz w:val="28"/>
          <w:szCs w:val="28"/>
        </w:rPr>
        <w:t xml:space="preserve"> работ при изучении естественно</w:t>
      </w:r>
      <w:r w:rsidR="00EA2F06" w:rsidRPr="00165E15">
        <w:rPr>
          <w:rFonts w:ascii="Times New Roman" w:hAnsi="Times New Roman" w:cs="Times New Roman"/>
          <w:sz w:val="28"/>
          <w:szCs w:val="28"/>
        </w:rPr>
        <w:t>научных дисциплин»</w:t>
      </w:r>
      <w:r w:rsidRPr="00165E15">
        <w:rPr>
          <w:rFonts w:ascii="Times New Roman" w:hAnsi="Times New Roman" w:cs="Times New Roman"/>
          <w:sz w:val="28"/>
          <w:szCs w:val="28"/>
        </w:rPr>
        <w:t xml:space="preserve"> на базе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165E15" w:rsidRDefault="00E541DA" w:rsidP="00165E15">
      <w:pPr>
        <w:pStyle w:val="a3"/>
        <w:numPr>
          <w:ilvl w:val="0"/>
          <w:numId w:val="12"/>
        </w:numPr>
        <w:tabs>
          <w:tab w:val="left" w:pos="0"/>
        </w:tabs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«Круглый стол» учителей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химии «</w:t>
      </w:r>
      <w:r w:rsidRPr="00165E15">
        <w:rPr>
          <w:rFonts w:ascii="Times New Roman" w:hAnsi="Times New Roman" w:cs="Times New Roman"/>
          <w:sz w:val="28"/>
          <w:szCs w:val="28"/>
        </w:rPr>
        <w:t>Мини-проекты на уроках химии</w:t>
      </w:r>
      <w:r w:rsidR="00A66D59">
        <w:rPr>
          <w:rFonts w:ascii="Times New Roman" w:hAnsi="Times New Roman" w:cs="Times New Roman"/>
          <w:sz w:val="28"/>
          <w:szCs w:val="28"/>
        </w:rPr>
        <w:t>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A93" w:rsidRPr="00165E15" w:rsidRDefault="00C25A93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РМО учителей истории и обществознания «</w:t>
      </w:r>
      <w:r w:rsidR="00E541DA" w:rsidRPr="00165E15">
        <w:rPr>
          <w:rFonts w:ascii="Times New Roman" w:hAnsi="Times New Roman" w:cs="Times New Roman"/>
          <w:sz w:val="28"/>
          <w:szCs w:val="28"/>
        </w:rPr>
        <w:t>Формирование предметных результатов в реализации ФГОС»</w:t>
      </w:r>
      <w:r w:rsidR="003C528C" w:rsidRPr="00165E15">
        <w:rPr>
          <w:rFonts w:ascii="Times New Roman" w:hAnsi="Times New Roman" w:cs="Times New Roman"/>
          <w:sz w:val="28"/>
          <w:szCs w:val="28"/>
        </w:rPr>
        <w:t xml:space="preserve"> на б</w:t>
      </w:r>
      <w:r w:rsidR="00E2326F">
        <w:rPr>
          <w:rFonts w:ascii="Times New Roman" w:hAnsi="Times New Roman" w:cs="Times New Roman"/>
          <w:sz w:val="28"/>
          <w:szCs w:val="28"/>
        </w:rPr>
        <w:t>азе МКОУ «</w:t>
      </w:r>
      <w:proofErr w:type="spellStart"/>
      <w:r w:rsidR="00E2326F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E2326F">
        <w:rPr>
          <w:rFonts w:ascii="Times New Roman" w:hAnsi="Times New Roman" w:cs="Times New Roman"/>
          <w:sz w:val="28"/>
          <w:szCs w:val="28"/>
        </w:rPr>
        <w:t xml:space="preserve"> СОШ №1»;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F06" w:rsidRPr="00165E15" w:rsidRDefault="00EA2F06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Семинар РМО учителей химии, биологии и географии «Использование информационных технологий на уроках химии, биологии и географии» на</w:t>
      </w:r>
      <w:r w:rsidR="00E2326F">
        <w:rPr>
          <w:rFonts w:ascii="Times New Roman" w:hAnsi="Times New Roman" w:cs="Times New Roman"/>
          <w:sz w:val="28"/>
          <w:szCs w:val="28"/>
        </w:rPr>
        <w:t xml:space="preserve"> базе МКОУ «</w:t>
      </w:r>
      <w:proofErr w:type="spellStart"/>
      <w:r w:rsidR="00E2326F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E2326F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25A93" w:rsidRPr="00165E15" w:rsidRDefault="00A66D59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семинар-практикум </w:t>
      </w:r>
      <w:r w:rsidR="003C528C" w:rsidRPr="00165E15">
        <w:rPr>
          <w:rFonts w:ascii="Times New Roman" w:hAnsi="Times New Roman" w:cs="Times New Roman"/>
          <w:sz w:val="28"/>
          <w:szCs w:val="28"/>
        </w:rPr>
        <w:t xml:space="preserve">для учителей русского языка и литературы </w:t>
      </w:r>
      <w:r w:rsidR="00C25A93" w:rsidRPr="00165E15">
        <w:rPr>
          <w:rFonts w:ascii="Times New Roman" w:hAnsi="Times New Roman" w:cs="Times New Roman"/>
          <w:sz w:val="28"/>
          <w:szCs w:val="28"/>
        </w:rPr>
        <w:t>на базе МКОУ «</w:t>
      </w:r>
      <w:proofErr w:type="spellStart"/>
      <w:r w:rsidR="003C528C" w:rsidRPr="00165E1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3C528C" w:rsidRPr="00165E15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C528C" w:rsidRPr="00165E15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C25A93" w:rsidRPr="00165E15">
        <w:rPr>
          <w:rFonts w:ascii="Times New Roman" w:hAnsi="Times New Roman" w:cs="Times New Roman"/>
          <w:sz w:val="28"/>
          <w:szCs w:val="28"/>
        </w:rPr>
        <w:t xml:space="preserve">» на тему </w:t>
      </w:r>
      <w:r w:rsidR="00C25A93" w:rsidRPr="00165E15">
        <w:rPr>
          <w:rFonts w:ascii="Times New Roman" w:hAnsi="Times New Roman" w:cs="Times New Roman"/>
          <w:b/>
          <w:sz w:val="28"/>
          <w:szCs w:val="28"/>
        </w:rPr>
        <w:t>«</w:t>
      </w:r>
      <w:r w:rsidR="003C528C" w:rsidRPr="00A66D59">
        <w:rPr>
          <w:rFonts w:ascii="Times New Roman" w:hAnsi="Times New Roman" w:cs="Times New Roman"/>
          <w:sz w:val="28"/>
          <w:szCs w:val="28"/>
        </w:rPr>
        <w:t>Реализация системно-</w:t>
      </w:r>
      <w:proofErr w:type="spellStart"/>
      <w:r w:rsidR="003C528C" w:rsidRPr="00A66D5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3C528C" w:rsidRPr="00A66D59">
        <w:rPr>
          <w:rFonts w:ascii="Times New Roman" w:hAnsi="Times New Roman" w:cs="Times New Roman"/>
          <w:sz w:val="28"/>
          <w:szCs w:val="28"/>
        </w:rPr>
        <w:t xml:space="preserve"> подхода на уроках и внеурочных занятиях как условие повышения качества преподавания</w:t>
      </w:r>
      <w:r w:rsidR="00C25A93" w:rsidRPr="00A66D59">
        <w:rPr>
          <w:rFonts w:ascii="Times New Roman" w:hAnsi="Times New Roman" w:cs="Times New Roman"/>
          <w:iCs/>
          <w:sz w:val="28"/>
          <w:szCs w:val="28"/>
        </w:rPr>
        <w:t>»</w:t>
      </w:r>
      <w:r w:rsidR="003C528C" w:rsidRPr="00A66D59">
        <w:rPr>
          <w:rFonts w:ascii="Times New Roman" w:hAnsi="Times New Roman" w:cs="Times New Roman"/>
          <w:iCs/>
          <w:sz w:val="28"/>
          <w:szCs w:val="28"/>
        </w:rPr>
        <w:t>,</w:t>
      </w:r>
      <w:r w:rsidR="003C528C" w:rsidRPr="00165E15">
        <w:rPr>
          <w:rFonts w:ascii="Times New Roman" w:hAnsi="Times New Roman" w:cs="Times New Roman"/>
          <w:iCs/>
          <w:sz w:val="28"/>
          <w:szCs w:val="28"/>
        </w:rPr>
        <w:t xml:space="preserve"> в рамках которог</w:t>
      </w:r>
      <w:r w:rsidR="00E2326F">
        <w:rPr>
          <w:rFonts w:ascii="Times New Roman" w:hAnsi="Times New Roman" w:cs="Times New Roman"/>
          <w:iCs/>
          <w:sz w:val="28"/>
          <w:szCs w:val="28"/>
        </w:rPr>
        <w:t>о были проведены открытые уроки;</w:t>
      </w:r>
    </w:p>
    <w:p w:rsidR="00C25A93" w:rsidRPr="00165E15" w:rsidRDefault="00C25A93" w:rsidP="00165E15">
      <w:pPr>
        <w:pStyle w:val="a3"/>
        <w:numPr>
          <w:ilvl w:val="0"/>
          <w:numId w:val="11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инструктивно-методическое совещание для заместителей директоров по учебно-воспитательной работе на тему «Практические аспекты подготовки учащихся к ОГЭ и ЕГЭ»;</w:t>
      </w:r>
    </w:p>
    <w:p w:rsidR="00C25A93" w:rsidRPr="00165E15" w:rsidRDefault="00A66D59" w:rsidP="00165E1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семинар </w:t>
      </w:r>
      <w:r w:rsidR="003C528C" w:rsidRPr="00165E15">
        <w:rPr>
          <w:rFonts w:ascii="Times New Roman" w:hAnsi="Times New Roman" w:cs="Times New Roman"/>
          <w:sz w:val="28"/>
          <w:szCs w:val="28"/>
        </w:rPr>
        <w:t xml:space="preserve">РМО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учителей русского языка</w:t>
      </w:r>
      <w:r w:rsidR="003C528C" w:rsidRPr="00165E15">
        <w:rPr>
          <w:rFonts w:ascii="Times New Roman" w:hAnsi="Times New Roman" w:cs="Times New Roman"/>
          <w:sz w:val="28"/>
          <w:szCs w:val="28"/>
        </w:rPr>
        <w:t xml:space="preserve"> и литературы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«Совершенствование форм и методов подготовки к ГИА по русскому языку</w:t>
      </w:r>
      <w:r w:rsidR="00F33014" w:rsidRPr="00165E15">
        <w:rPr>
          <w:rFonts w:ascii="Times New Roman" w:hAnsi="Times New Roman" w:cs="Times New Roman"/>
          <w:sz w:val="28"/>
          <w:szCs w:val="28"/>
        </w:rPr>
        <w:t>»: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«Итоговое сочинение - 2018»</w:t>
      </w:r>
      <w:r w:rsidR="00F33014" w:rsidRPr="00165E15">
        <w:rPr>
          <w:rFonts w:ascii="Times New Roman" w:hAnsi="Times New Roman" w:cs="Times New Roman"/>
          <w:sz w:val="28"/>
          <w:szCs w:val="28"/>
        </w:rPr>
        <w:t xml:space="preserve"> и «Итоговое собеседование»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165E15" w:rsidRDefault="00A66D59" w:rsidP="002E1126">
      <w:pPr>
        <w:pStyle w:val="a3"/>
        <w:tabs>
          <w:tab w:val="left" w:pos="6375"/>
        </w:tabs>
        <w:spacing w:after="0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Семинар-практикум для учителей математики и физики на тему </w:t>
      </w:r>
      <w:r w:rsidR="00C25A93" w:rsidRPr="00A66D59">
        <w:rPr>
          <w:rFonts w:ascii="Times New Roman" w:hAnsi="Times New Roman" w:cs="Times New Roman"/>
          <w:sz w:val="28"/>
          <w:szCs w:val="28"/>
        </w:rPr>
        <w:t>«</w:t>
      </w:r>
      <w:r w:rsidR="00A25CF9" w:rsidRPr="00A66D59">
        <w:rPr>
          <w:rFonts w:ascii="Times New Roman" w:hAnsi="Times New Roman" w:cs="Times New Roman"/>
          <w:sz w:val="28"/>
          <w:szCs w:val="28"/>
        </w:rPr>
        <w:t xml:space="preserve">Эффективные формы работы по  повышению качества обучения и подготовки </w:t>
      </w:r>
      <w:r w:rsidR="00A25CF9" w:rsidRPr="00A66D59">
        <w:rPr>
          <w:rFonts w:ascii="Times New Roman" w:hAnsi="Times New Roman" w:cs="Times New Roman"/>
          <w:sz w:val="28"/>
          <w:szCs w:val="28"/>
        </w:rPr>
        <w:lastRenderedPageBreak/>
        <w:t>выпускников к ГИА по  математике, информатике и физике в 2018/19 учебном году</w:t>
      </w:r>
      <w:r w:rsidR="00C25A93" w:rsidRPr="00A66D59">
        <w:rPr>
          <w:rFonts w:ascii="Times New Roman" w:hAnsi="Times New Roman" w:cs="Times New Roman"/>
          <w:sz w:val="28"/>
          <w:szCs w:val="28"/>
        </w:rPr>
        <w:t>» на базе МКОУ «</w:t>
      </w:r>
      <w:proofErr w:type="spellStart"/>
      <w:r w:rsidR="00A25CF9" w:rsidRPr="00A66D59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A25CF9" w:rsidRPr="00A66D59">
        <w:rPr>
          <w:rFonts w:ascii="Times New Roman" w:hAnsi="Times New Roman" w:cs="Times New Roman"/>
          <w:sz w:val="28"/>
          <w:szCs w:val="28"/>
        </w:rPr>
        <w:t xml:space="preserve"> </w:t>
      </w:r>
      <w:r w:rsidR="00C25A93" w:rsidRPr="00A66D59">
        <w:rPr>
          <w:rFonts w:ascii="Times New Roman" w:hAnsi="Times New Roman" w:cs="Times New Roman"/>
          <w:sz w:val="28"/>
          <w:szCs w:val="28"/>
        </w:rPr>
        <w:t>СОШ</w:t>
      </w:r>
      <w:r w:rsidR="008773C0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8773C0">
        <w:rPr>
          <w:rFonts w:ascii="Times New Roman" w:hAnsi="Times New Roman" w:cs="Times New Roman"/>
          <w:sz w:val="28"/>
          <w:szCs w:val="28"/>
        </w:rPr>
        <w:t>А.Саидова</w:t>
      </w:r>
      <w:proofErr w:type="spellEnd"/>
      <w:r w:rsidR="00C25A93" w:rsidRPr="00A66D59">
        <w:rPr>
          <w:rFonts w:ascii="Times New Roman" w:hAnsi="Times New Roman" w:cs="Times New Roman"/>
          <w:sz w:val="28"/>
          <w:szCs w:val="28"/>
        </w:rPr>
        <w:t>»</w:t>
      </w:r>
      <w:r w:rsidR="00C25A93" w:rsidRPr="00165E15">
        <w:rPr>
          <w:rFonts w:ascii="Times New Roman" w:hAnsi="Times New Roman" w:cs="Times New Roman"/>
          <w:sz w:val="28"/>
          <w:szCs w:val="28"/>
        </w:rPr>
        <w:t>;</w:t>
      </w:r>
    </w:p>
    <w:p w:rsidR="00C25A93" w:rsidRPr="00165E15" w:rsidRDefault="00F64A49" w:rsidP="002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- </w:t>
      </w:r>
      <w:r w:rsidR="00C25A93" w:rsidRPr="00165E15">
        <w:rPr>
          <w:rFonts w:ascii="Times New Roman" w:hAnsi="Times New Roman" w:cs="Times New Roman"/>
          <w:sz w:val="28"/>
          <w:szCs w:val="28"/>
        </w:rPr>
        <w:t>РМО учителей иностранных языков «</w:t>
      </w:r>
      <w:r w:rsidR="00656A64" w:rsidRPr="00165E15">
        <w:rPr>
          <w:rFonts w:ascii="Times New Roman" w:hAnsi="Times New Roman" w:cs="Times New Roman"/>
          <w:sz w:val="28"/>
          <w:szCs w:val="28"/>
        </w:rPr>
        <w:t>Урок английского языка в рамках реализации ФГОС нового поколения» на базе МКОУ «</w:t>
      </w:r>
      <w:proofErr w:type="spellStart"/>
      <w:r w:rsidR="00656A64"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656A64" w:rsidRPr="00165E15">
        <w:rPr>
          <w:rFonts w:ascii="Times New Roman" w:hAnsi="Times New Roman" w:cs="Times New Roman"/>
          <w:sz w:val="28"/>
          <w:szCs w:val="28"/>
        </w:rPr>
        <w:t xml:space="preserve"> СОШ».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25A93" w:rsidRPr="00165E15" w:rsidRDefault="00C25A93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ИМЦ является методическое сопровождение педагогов, направленное на повышение качества школьного образования. С этой целью был проведен ряд методических мероприятий для учителей предметников: </w:t>
      </w:r>
    </w:p>
    <w:p w:rsidR="00C25A93" w:rsidRPr="00165E15" w:rsidRDefault="00C25A93" w:rsidP="00165E15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- Семинар-практикум для учителей </w:t>
      </w:r>
      <w:r w:rsidR="00025B7D" w:rsidRPr="00165E15">
        <w:rPr>
          <w:rFonts w:ascii="Times New Roman" w:hAnsi="Times New Roman" w:cs="Times New Roman"/>
          <w:sz w:val="28"/>
          <w:szCs w:val="28"/>
        </w:rPr>
        <w:t xml:space="preserve">музыки </w:t>
      </w:r>
      <w:r w:rsidRPr="00165E15">
        <w:rPr>
          <w:rFonts w:ascii="Times New Roman" w:hAnsi="Times New Roman" w:cs="Times New Roman"/>
          <w:sz w:val="28"/>
          <w:szCs w:val="28"/>
        </w:rPr>
        <w:t>на тему «</w:t>
      </w:r>
      <w:r w:rsidR="00025B7D" w:rsidRPr="00165E15">
        <w:rPr>
          <w:rFonts w:ascii="Times New Roman" w:hAnsi="Times New Roman" w:cs="Times New Roman"/>
          <w:sz w:val="28"/>
          <w:szCs w:val="28"/>
        </w:rPr>
        <w:t>Формы организации учебно-исследовательской деятельности</w:t>
      </w:r>
      <w:r w:rsidR="001D025B" w:rsidRPr="00165E15">
        <w:rPr>
          <w:rFonts w:ascii="Times New Roman" w:hAnsi="Times New Roman" w:cs="Times New Roman"/>
          <w:sz w:val="28"/>
          <w:szCs w:val="28"/>
        </w:rPr>
        <w:t xml:space="preserve"> на уроках музыки» на базе МКОУ «</w:t>
      </w:r>
      <w:proofErr w:type="spellStart"/>
      <w:r w:rsidR="001D025B" w:rsidRPr="00165E15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1D025B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>СОШ»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9E74D9" w:rsidRPr="00165E15" w:rsidRDefault="009E74D9" w:rsidP="009C7BF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5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-</w:t>
      </w:r>
      <w:r w:rsidR="00A66D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  <w:shd w:val="clear" w:color="auto" w:fill="FFFFFF"/>
        </w:rPr>
        <w:t>Семинар-практикум для учителей родного языка и литературы общеобразовательных учреждений муниципалитета по теме «ФГОС  как условие совершенствования качества образовательного</w:t>
      </w:r>
      <w:r w:rsidR="00E232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процесса в современной  школе»;</w:t>
      </w:r>
    </w:p>
    <w:p w:rsidR="00656A64" w:rsidRPr="00165E15" w:rsidRDefault="00025B7D" w:rsidP="009C7BFC">
      <w:pPr>
        <w:pStyle w:val="a3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C25A93" w:rsidRPr="00165E15">
        <w:rPr>
          <w:rFonts w:ascii="Times New Roman" w:hAnsi="Times New Roman" w:cs="Times New Roman"/>
          <w:sz w:val="28"/>
          <w:szCs w:val="28"/>
        </w:rPr>
        <w:t xml:space="preserve">«Круглый стол» - </w:t>
      </w:r>
      <w:r w:rsidR="00656A64" w:rsidRPr="00165E15">
        <w:rPr>
          <w:rFonts w:ascii="Times New Roman" w:hAnsi="Times New Roman" w:cs="Times New Roman"/>
          <w:sz w:val="28"/>
          <w:szCs w:val="28"/>
        </w:rPr>
        <w:t>«Организация и проведение Итогового собеседования  по русскому языку в 9 классе как допуск к ОГЭ» на б</w:t>
      </w:r>
      <w:r w:rsidR="00E2326F">
        <w:rPr>
          <w:rFonts w:ascii="Times New Roman" w:hAnsi="Times New Roman" w:cs="Times New Roman"/>
          <w:sz w:val="28"/>
          <w:szCs w:val="28"/>
        </w:rPr>
        <w:t>азе МКОУ «</w:t>
      </w:r>
      <w:proofErr w:type="spellStart"/>
      <w:r w:rsidR="00E2326F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E2326F">
        <w:rPr>
          <w:rFonts w:ascii="Times New Roman" w:hAnsi="Times New Roman" w:cs="Times New Roman"/>
          <w:sz w:val="28"/>
          <w:szCs w:val="28"/>
        </w:rPr>
        <w:t xml:space="preserve"> СОШ №1»;</w:t>
      </w:r>
    </w:p>
    <w:p w:rsidR="00C25A93" w:rsidRPr="00165E15" w:rsidRDefault="00C25A93" w:rsidP="00165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- Семинары для педагогов-психологов «</w:t>
      </w:r>
      <w:r w:rsidR="0089055C" w:rsidRPr="00165E15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с ОВЗ</w:t>
      </w:r>
      <w:r w:rsidR="00E2326F">
        <w:rPr>
          <w:rFonts w:ascii="Times New Roman" w:hAnsi="Times New Roman" w:cs="Times New Roman"/>
          <w:sz w:val="28"/>
          <w:szCs w:val="28"/>
        </w:rPr>
        <w:t>»;</w:t>
      </w:r>
    </w:p>
    <w:p w:rsidR="00C25A93" w:rsidRPr="00165E15" w:rsidRDefault="00C25A93" w:rsidP="00165E15">
      <w:pPr>
        <w:pStyle w:val="a3"/>
        <w:numPr>
          <w:ilvl w:val="0"/>
          <w:numId w:val="1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Семинар</w:t>
      </w:r>
      <w:r w:rsidR="00903E11" w:rsidRPr="00165E15">
        <w:rPr>
          <w:rFonts w:ascii="Times New Roman" w:hAnsi="Times New Roman" w:cs="Times New Roman"/>
          <w:sz w:val="28"/>
          <w:szCs w:val="28"/>
        </w:rPr>
        <w:t>-практикум РМО</w:t>
      </w:r>
      <w:r w:rsidRPr="00165E15">
        <w:rPr>
          <w:rFonts w:ascii="Times New Roman" w:hAnsi="Times New Roman" w:cs="Times New Roman"/>
          <w:sz w:val="28"/>
          <w:szCs w:val="28"/>
        </w:rPr>
        <w:t xml:space="preserve"> учителей</w:t>
      </w:r>
      <w:r w:rsidR="00903E11" w:rsidRPr="00165E15">
        <w:rPr>
          <w:rFonts w:ascii="Times New Roman" w:hAnsi="Times New Roman" w:cs="Times New Roman"/>
          <w:sz w:val="28"/>
          <w:szCs w:val="28"/>
        </w:rPr>
        <w:t xml:space="preserve"> начальных классов «Особенности проектирования и организации современного урока</w:t>
      </w:r>
      <w:r w:rsidRPr="00165E15">
        <w:rPr>
          <w:rFonts w:ascii="Times New Roman" w:hAnsi="Times New Roman" w:cs="Times New Roman"/>
          <w:sz w:val="28"/>
          <w:szCs w:val="28"/>
        </w:rPr>
        <w:t>»  на базе МКОУ «</w:t>
      </w:r>
      <w:proofErr w:type="spellStart"/>
      <w:r w:rsidR="00903E11" w:rsidRPr="00165E15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="00903E11" w:rsidRPr="00165E15">
        <w:rPr>
          <w:rFonts w:ascii="Times New Roman" w:hAnsi="Times New Roman" w:cs="Times New Roman"/>
          <w:sz w:val="28"/>
          <w:szCs w:val="28"/>
        </w:rPr>
        <w:t xml:space="preserve"> СОШ</w:t>
      </w:r>
      <w:r w:rsidR="00862BF5" w:rsidRPr="00165E15">
        <w:rPr>
          <w:rFonts w:ascii="Times New Roman" w:hAnsi="Times New Roman" w:cs="Times New Roman"/>
          <w:sz w:val="28"/>
          <w:szCs w:val="28"/>
        </w:rPr>
        <w:t>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903E11" w:rsidRPr="00165E15" w:rsidRDefault="00903E11" w:rsidP="00165E1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Семинар учителей начальных классов «Психологическое сопровождение ФГОС»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165E15" w:rsidRDefault="00C25A93" w:rsidP="00165E15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Инструктивно-</w:t>
      </w:r>
      <w:r w:rsidR="00114F81" w:rsidRPr="00165E15">
        <w:rPr>
          <w:rFonts w:ascii="Times New Roman" w:hAnsi="Times New Roman" w:cs="Times New Roman"/>
          <w:sz w:val="28"/>
          <w:szCs w:val="28"/>
        </w:rPr>
        <w:t>методические совещания экспертов</w:t>
      </w:r>
      <w:r w:rsidRPr="00165E15">
        <w:rPr>
          <w:rFonts w:ascii="Times New Roman" w:hAnsi="Times New Roman" w:cs="Times New Roman"/>
          <w:sz w:val="28"/>
          <w:szCs w:val="28"/>
        </w:rPr>
        <w:t xml:space="preserve"> по проверке конкурсных сочинений, олимпиадных </w:t>
      </w:r>
      <w:r w:rsidR="00E2326F">
        <w:rPr>
          <w:rFonts w:ascii="Times New Roman" w:hAnsi="Times New Roman" w:cs="Times New Roman"/>
          <w:sz w:val="28"/>
          <w:szCs w:val="28"/>
        </w:rPr>
        <w:t xml:space="preserve">работ муниципального этапа </w:t>
      </w:r>
      <w:proofErr w:type="spellStart"/>
      <w:r w:rsidR="00E2326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165E15" w:rsidRDefault="00C25A93" w:rsidP="00165E15">
      <w:pPr>
        <w:pStyle w:val="a3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Семинар-практикум  учителей родного языка и литературы по теме </w:t>
      </w:r>
      <w:r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2BF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базовых компетенций учащихся на уроках родного языка и литературы» </w:t>
      </w:r>
      <w:r w:rsidRPr="00165E15">
        <w:rPr>
          <w:rFonts w:ascii="Times New Roman" w:hAnsi="Times New Roman" w:cs="Times New Roman"/>
          <w:iCs/>
          <w:sz w:val="28"/>
          <w:szCs w:val="28"/>
        </w:rPr>
        <w:t xml:space="preserve">на базе </w:t>
      </w:r>
      <w:r w:rsidRPr="00165E1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862BF5" w:rsidRPr="00165E15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862BF5" w:rsidRPr="00165E15">
        <w:rPr>
          <w:rFonts w:ascii="Times New Roman" w:hAnsi="Times New Roman" w:cs="Times New Roman"/>
          <w:sz w:val="28"/>
          <w:szCs w:val="28"/>
        </w:rPr>
        <w:t xml:space="preserve"> СОШ</w:t>
      </w:r>
      <w:r w:rsidRPr="00165E15">
        <w:rPr>
          <w:rFonts w:ascii="Times New Roman" w:hAnsi="Times New Roman" w:cs="Times New Roman"/>
          <w:sz w:val="28"/>
          <w:szCs w:val="28"/>
        </w:rPr>
        <w:t>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EC73F6" w:rsidRPr="00165E15" w:rsidRDefault="00EC73F6" w:rsidP="00165E15">
      <w:pPr>
        <w:pStyle w:val="a3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РМО школьных библиотекарей на тему «Роль библиотеки в формировании культуры чтения» на базе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910CC0" w:rsidRDefault="00C25A93" w:rsidP="00165E15">
      <w:pPr>
        <w:pStyle w:val="a3"/>
        <w:numPr>
          <w:ilvl w:val="0"/>
          <w:numId w:val="10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РМО учителей технологии по теме «</w:t>
      </w:r>
      <w:r w:rsidR="00EC73F6" w:rsidRPr="00165E15">
        <w:rPr>
          <w:rFonts w:ascii="Times New Roman" w:hAnsi="Times New Roman" w:cs="Times New Roman"/>
          <w:sz w:val="28"/>
          <w:szCs w:val="28"/>
        </w:rPr>
        <w:t>Использование эффективных форм и методов на уроках технологии в условиях реализации ФГОС»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910CC0" w:rsidRDefault="00910CC0" w:rsidP="00910CC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0CC0">
        <w:rPr>
          <w:rFonts w:ascii="Times New Roman" w:hAnsi="Times New Roman" w:cs="Times New Roman"/>
          <w:sz w:val="28"/>
          <w:szCs w:val="28"/>
        </w:rPr>
        <w:t>семинар «Использование проектных работ при изучении естественно- научных дисциплин» на базе МКОУ «</w:t>
      </w:r>
      <w:proofErr w:type="spellStart"/>
      <w:r w:rsidRPr="00910CC0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Pr="00910CC0">
        <w:rPr>
          <w:rFonts w:ascii="Times New Roman" w:hAnsi="Times New Roman" w:cs="Times New Roman"/>
          <w:sz w:val="28"/>
          <w:szCs w:val="28"/>
        </w:rPr>
        <w:t xml:space="preserve"> СОШ»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DD3DBA" w:rsidRPr="00DD3DBA" w:rsidRDefault="00DD3DBA" w:rsidP="00910CC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D3DBA">
        <w:rPr>
          <w:rFonts w:ascii="Times New Roman" w:hAnsi="Times New Roman" w:cs="Times New Roman"/>
          <w:sz w:val="28"/>
          <w:szCs w:val="28"/>
        </w:rPr>
        <w:t>еминар «</w:t>
      </w:r>
      <w:r w:rsidRPr="00DD3DBA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Формы организации учебно-исследовательской деятельности на уроках музыки</w:t>
      </w:r>
      <w:r w:rsidRPr="00DD3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базе </w:t>
      </w:r>
      <w:r w:rsidRPr="00DD3DB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DD3DBA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E2326F">
        <w:rPr>
          <w:rFonts w:ascii="Times New Roman" w:hAnsi="Times New Roman" w:cs="Times New Roman"/>
          <w:sz w:val="28"/>
          <w:szCs w:val="28"/>
        </w:rPr>
        <w:t>;</w:t>
      </w:r>
    </w:p>
    <w:p w:rsidR="00C25A93" w:rsidRPr="00910CC0" w:rsidRDefault="00910CC0" w:rsidP="00910CC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</w:t>
      </w:r>
      <w:r w:rsidRPr="00910CC0">
        <w:rPr>
          <w:rFonts w:ascii="Times New Roman" w:hAnsi="Times New Roman" w:cs="Times New Roman"/>
          <w:sz w:val="28"/>
          <w:szCs w:val="28"/>
        </w:rPr>
        <w:t xml:space="preserve">«Учим учиться самостоятельно по химии, </w:t>
      </w:r>
      <w:r>
        <w:rPr>
          <w:rFonts w:ascii="Times New Roman" w:hAnsi="Times New Roman" w:cs="Times New Roman"/>
          <w:sz w:val="28"/>
          <w:szCs w:val="28"/>
        </w:rPr>
        <w:t>биологии» на базе</w:t>
      </w:r>
      <w:r w:rsidRPr="00910CC0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910CC0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910CC0">
        <w:rPr>
          <w:rFonts w:ascii="Times New Roman" w:hAnsi="Times New Roman" w:cs="Times New Roman"/>
          <w:sz w:val="28"/>
          <w:szCs w:val="28"/>
        </w:rPr>
        <w:t xml:space="preserve"> СОШ№2</w:t>
      </w:r>
      <w:r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М,Дибирова</w:t>
      </w:r>
      <w:proofErr w:type="spellEnd"/>
      <w:proofErr w:type="gramEnd"/>
      <w:r w:rsidRPr="00910CC0">
        <w:rPr>
          <w:rFonts w:ascii="Times New Roman" w:hAnsi="Times New Roman" w:cs="Times New Roman"/>
          <w:sz w:val="28"/>
          <w:szCs w:val="28"/>
        </w:rPr>
        <w:t>»</w:t>
      </w:r>
      <w:r w:rsidR="00C25A93" w:rsidRPr="00910CC0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295ECC" w:rsidRDefault="00AB5438" w:rsidP="00AB5438">
      <w:pPr>
        <w:spacing w:after="0"/>
        <w:ind w:left="41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Методисты ИМЦ участвовали в республиканских форумах, семинарах, круглых столах, слетах, проведенных Министерством образования и науки РД совместно с ДИРО</w:t>
      </w:r>
      <w:r w:rsidR="00C82DA0">
        <w:rPr>
          <w:rFonts w:ascii="Times New Roman" w:hAnsi="Times New Roman" w:cs="Times New Roman"/>
          <w:sz w:val="28"/>
          <w:szCs w:val="28"/>
        </w:rPr>
        <w:t xml:space="preserve"> и Ассоциацией педагогов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A5D" w:rsidRDefault="00924A5D" w:rsidP="00924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Оказали методическую помощь</w:t>
      </w:r>
      <w:r w:rsidRPr="00F633A4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F633A4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Pr="00F633A4">
        <w:rPr>
          <w:rFonts w:ascii="Times New Roman" w:hAnsi="Times New Roman" w:cs="Times New Roman"/>
          <w:sz w:val="28"/>
          <w:szCs w:val="28"/>
        </w:rPr>
        <w:t xml:space="preserve"> СОШ», </w:t>
      </w:r>
      <w:r>
        <w:rPr>
          <w:rFonts w:ascii="Times New Roman" w:hAnsi="Times New Roman" w:cs="Times New Roman"/>
          <w:sz w:val="28"/>
          <w:szCs w:val="28"/>
        </w:rPr>
        <w:t xml:space="preserve">МКОУ </w:t>
      </w:r>
      <w:r w:rsidRPr="00F633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3A4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Pr="00F633A4">
        <w:rPr>
          <w:rFonts w:ascii="Times New Roman" w:hAnsi="Times New Roman" w:cs="Times New Roman"/>
          <w:sz w:val="28"/>
          <w:szCs w:val="28"/>
        </w:rPr>
        <w:t xml:space="preserve"> СОШ»,</w:t>
      </w:r>
      <w:r>
        <w:rPr>
          <w:rFonts w:ascii="Times New Roman" w:hAnsi="Times New Roman" w:cs="Times New Roman"/>
          <w:sz w:val="28"/>
          <w:szCs w:val="28"/>
        </w:rPr>
        <w:t xml:space="preserve"> МКОУ</w:t>
      </w:r>
      <w:r w:rsidRPr="00F633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33A4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Pr="00F633A4">
        <w:rPr>
          <w:rFonts w:ascii="Times New Roman" w:hAnsi="Times New Roman" w:cs="Times New Roman"/>
          <w:sz w:val="28"/>
          <w:szCs w:val="28"/>
        </w:rPr>
        <w:t xml:space="preserve"> СОШ»,</w:t>
      </w:r>
      <w:r>
        <w:rPr>
          <w:rFonts w:ascii="Times New Roman" w:hAnsi="Times New Roman" w:cs="Times New Roman"/>
          <w:sz w:val="28"/>
          <w:szCs w:val="28"/>
        </w:rPr>
        <w:t xml:space="preserve"> МКОУ </w:t>
      </w:r>
      <w:r w:rsidRPr="00F633A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633A4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Pr="00F633A4">
        <w:rPr>
          <w:rFonts w:ascii="Times New Roman" w:hAnsi="Times New Roman" w:cs="Times New Roman"/>
          <w:sz w:val="28"/>
          <w:szCs w:val="28"/>
        </w:rPr>
        <w:t xml:space="preserve"> СОШ». </w:t>
      </w:r>
      <w:r>
        <w:rPr>
          <w:rFonts w:ascii="Times New Roman" w:hAnsi="Times New Roman" w:cs="Times New Roman"/>
          <w:sz w:val="28"/>
          <w:szCs w:val="28"/>
        </w:rPr>
        <w:t>Проведены комплексные проверки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№2».</w:t>
      </w:r>
    </w:p>
    <w:p w:rsidR="008E4109" w:rsidRDefault="008E4109" w:rsidP="002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декабре 2018 года</w:t>
      </w:r>
      <w:r w:rsidRPr="002D37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соответствии с приказом МКУ «ИМЦ» №51 от 07.12.2018г.</w:t>
      </w:r>
      <w:r w:rsidRPr="002D37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провели контрольные диагностические срезы по русскому языку в 4</w:t>
      </w:r>
      <w:r w:rsidR="00920A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20A50">
        <w:rPr>
          <w:rFonts w:ascii="Times New Roman" w:hAnsi="Times New Roman" w:cs="Times New Roman"/>
          <w:sz w:val="28"/>
          <w:szCs w:val="28"/>
        </w:rPr>
        <w:t>, 8</w:t>
      </w:r>
      <w:r>
        <w:rPr>
          <w:rFonts w:ascii="Times New Roman" w:hAnsi="Times New Roman" w:cs="Times New Roman"/>
          <w:sz w:val="28"/>
          <w:szCs w:val="28"/>
        </w:rPr>
        <w:t xml:space="preserve"> классах 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№1», </w:t>
      </w:r>
      <w:r w:rsidRPr="002D379E"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</w:t>
      </w:r>
      <w:r w:rsidRPr="002D379E">
        <w:rPr>
          <w:rFonts w:ascii="Times New Roman" w:hAnsi="Times New Roman" w:cs="Times New Roman"/>
          <w:sz w:val="28"/>
          <w:szCs w:val="28"/>
        </w:rPr>
        <w:t xml:space="preserve">», 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</w:t>
      </w:r>
      <w:r w:rsidRPr="002D379E">
        <w:rPr>
          <w:rFonts w:ascii="Times New Roman" w:hAnsi="Times New Roman" w:cs="Times New Roman"/>
          <w:sz w:val="28"/>
          <w:szCs w:val="28"/>
        </w:rPr>
        <w:t>кентская</w:t>
      </w:r>
      <w:proofErr w:type="spellEnd"/>
      <w:r w:rsidRPr="002D379E">
        <w:rPr>
          <w:rFonts w:ascii="Times New Roman" w:hAnsi="Times New Roman" w:cs="Times New Roman"/>
          <w:sz w:val="28"/>
          <w:szCs w:val="28"/>
        </w:rPr>
        <w:t xml:space="preserve"> СОШ №1»</w:t>
      </w:r>
      <w:r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  <w:r w:rsidR="00920A5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F522DE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920A50">
        <w:rPr>
          <w:rFonts w:ascii="Times New Roman" w:hAnsi="Times New Roman" w:cs="Times New Roman"/>
          <w:sz w:val="28"/>
          <w:szCs w:val="28"/>
        </w:rPr>
        <w:t xml:space="preserve"> диагностические контрольные работы в формате ЕГЭ в рамках проекта «Формирование муниципальной системы мониторинга освоения выпускниками третьей степени</w:t>
      </w:r>
      <w:r w:rsidR="00F522DE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программ» в 11 классах ОО по русскому языку.</w:t>
      </w:r>
    </w:p>
    <w:p w:rsidR="00597E7C" w:rsidRPr="00765EDE" w:rsidRDefault="00597E7C" w:rsidP="002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5EDE">
        <w:rPr>
          <w:rFonts w:ascii="Times New Roman" w:hAnsi="Times New Roman" w:cs="Times New Roman"/>
          <w:sz w:val="28"/>
          <w:szCs w:val="28"/>
        </w:rPr>
        <w:t xml:space="preserve">Всероссийские проверочные работы (ВПР) — практика, призванная наладить регулярную проверку уровня знаний школьников на соответствие федеральным государственным образовательным стандартам. </w:t>
      </w:r>
      <w:r>
        <w:rPr>
          <w:rFonts w:ascii="Times New Roman" w:hAnsi="Times New Roman" w:cs="Times New Roman"/>
          <w:sz w:val="28"/>
          <w:szCs w:val="28"/>
        </w:rPr>
        <w:t>Учащиеся 4, 5, 6 классов писали р</w:t>
      </w:r>
      <w:r w:rsidRPr="00765EDE">
        <w:rPr>
          <w:rFonts w:ascii="Times New Roman" w:hAnsi="Times New Roman" w:cs="Times New Roman"/>
          <w:sz w:val="28"/>
          <w:szCs w:val="28"/>
        </w:rPr>
        <w:t>усский язык</w:t>
      </w:r>
      <w:r w:rsidR="004E3E99">
        <w:rPr>
          <w:rFonts w:ascii="Times New Roman" w:hAnsi="Times New Roman" w:cs="Times New Roman"/>
          <w:sz w:val="28"/>
          <w:szCs w:val="28"/>
        </w:rPr>
        <w:t>, математику и обязательные выборные предметы в штатном режиме</w:t>
      </w:r>
      <w:r w:rsidRPr="00765E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E99">
        <w:rPr>
          <w:rFonts w:ascii="Times New Roman" w:hAnsi="Times New Roman" w:cs="Times New Roman"/>
          <w:sz w:val="28"/>
          <w:szCs w:val="28"/>
        </w:rPr>
        <w:t>Учащиеся 7, 11</w:t>
      </w:r>
      <w:r w:rsidRPr="00612AB6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E3E99">
        <w:rPr>
          <w:rFonts w:ascii="Times New Roman" w:hAnsi="Times New Roman" w:cs="Times New Roman"/>
          <w:sz w:val="28"/>
          <w:szCs w:val="28"/>
        </w:rPr>
        <w:t xml:space="preserve"> писали по выбору</w:t>
      </w:r>
      <w:r>
        <w:rPr>
          <w:rFonts w:ascii="Times New Roman" w:hAnsi="Times New Roman" w:cs="Times New Roman"/>
          <w:sz w:val="28"/>
          <w:szCs w:val="28"/>
        </w:rPr>
        <w:t>. В 2018 году по итогам провер</w:t>
      </w:r>
      <w:r w:rsidR="00EC452E">
        <w:rPr>
          <w:rFonts w:ascii="Times New Roman" w:hAnsi="Times New Roman" w:cs="Times New Roman"/>
          <w:sz w:val="28"/>
          <w:szCs w:val="28"/>
        </w:rPr>
        <w:t>ки результатов ВПР четыре</w:t>
      </w:r>
      <w:r w:rsidR="004E3E99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>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попали в список необ</w:t>
      </w:r>
      <w:r w:rsidR="004E3E99">
        <w:rPr>
          <w:rFonts w:ascii="Times New Roman" w:hAnsi="Times New Roman" w:cs="Times New Roman"/>
          <w:sz w:val="28"/>
          <w:szCs w:val="28"/>
        </w:rPr>
        <w:t xml:space="preserve">ъективно </w:t>
      </w:r>
      <w:r w:rsidR="00A3663E">
        <w:rPr>
          <w:rFonts w:ascii="Times New Roman" w:hAnsi="Times New Roman" w:cs="Times New Roman"/>
          <w:sz w:val="28"/>
          <w:szCs w:val="28"/>
        </w:rPr>
        <w:t>оценённых</w:t>
      </w:r>
      <w:r w:rsidR="004E3E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В с</w:t>
      </w:r>
      <w:r w:rsidR="004E3E99">
        <w:rPr>
          <w:rFonts w:ascii="Times New Roman" w:hAnsi="Times New Roman" w:cs="Times New Roman"/>
          <w:sz w:val="28"/>
          <w:szCs w:val="28"/>
        </w:rPr>
        <w:t>вязи с этим по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E3E99">
        <w:rPr>
          <w:rFonts w:ascii="Times New Roman" w:hAnsi="Times New Roman" w:cs="Times New Roman"/>
          <w:sz w:val="28"/>
          <w:szCs w:val="28"/>
        </w:rPr>
        <w:t>у УО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E3E99">
        <w:rPr>
          <w:rFonts w:ascii="Times New Roman" w:hAnsi="Times New Roman" w:cs="Times New Roman"/>
          <w:sz w:val="28"/>
          <w:szCs w:val="28"/>
        </w:rPr>
        <w:t>ы ВПР</w:t>
      </w:r>
      <w:r>
        <w:rPr>
          <w:rFonts w:ascii="Times New Roman" w:hAnsi="Times New Roman" w:cs="Times New Roman"/>
          <w:sz w:val="28"/>
          <w:szCs w:val="28"/>
        </w:rPr>
        <w:t>-2019 по русскому языку и математике в 4 и 5 класс</w:t>
      </w:r>
      <w:r w:rsidR="004E3E99">
        <w:rPr>
          <w:rFonts w:ascii="Times New Roman" w:hAnsi="Times New Roman" w:cs="Times New Roman"/>
          <w:sz w:val="28"/>
          <w:szCs w:val="28"/>
        </w:rPr>
        <w:t>ах вышеназванных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E9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4E3E99">
        <w:rPr>
          <w:rFonts w:ascii="Times New Roman" w:hAnsi="Times New Roman" w:cs="Times New Roman"/>
          <w:sz w:val="28"/>
          <w:szCs w:val="28"/>
        </w:rPr>
        <w:t xml:space="preserve"> подверглись муниципальной перепроверке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3E99">
        <w:rPr>
          <w:rFonts w:ascii="Times New Roman" w:hAnsi="Times New Roman" w:cs="Times New Roman"/>
          <w:sz w:val="28"/>
          <w:szCs w:val="28"/>
        </w:rPr>
        <w:t>Только после процедуры</w:t>
      </w:r>
      <w:r w:rsidR="000E6195">
        <w:rPr>
          <w:rFonts w:ascii="Times New Roman" w:hAnsi="Times New Roman" w:cs="Times New Roman"/>
          <w:sz w:val="28"/>
          <w:szCs w:val="28"/>
        </w:rPr>
        <w:t xml:space="preserve"> </w:t>
      </w:r>
      <w:r w:rsidR="00D534E2">
        <w:rPr>
          <w:rFonts w:ascii="Times New Roman" w:hAnsi="Times New Roman" w:cs="Times New Roman"/>
          <w:sz w:val="28"/>
          <w:szCs w:val="28"/>
        </w:rPr>
        <w:t>перепроверки загрузили</w:t>
      </w:r>
      <w:r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0E6195">
        <w:rPr>
          <w:rFonts w:ascii="Times New Roman" w:hAnsi="Times New Roman" w:cs="Times New Roman"/>
          <w:sz w:val="28"/>
          <w:szCs w:val="28"/>
        </w:rPr>
        <w:t xml:space="preserve"> в единую федеральную систему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A5D" w:rsidRPr="00165E15" w:rsidRDefault="00924A5D" w:rsidP="00AB5438">
      <w:pPr>
        <w:spacing w:after="0"/>
        <w:ind w:left="41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C7D25" w:rsidRPr="00165E15" w:rsidRDefault="004C7D25" w:rsidP="00225941">
      <w:pPr>
        <w:numPr>
          <w:ilvl w:val="0"/>
          <w:numId w:val="2"/>
        </w:numPr>
        <w:tabs>
          <w:tab w:val="left" w:pos="540"/>
        </w:tabs>
        <w:spacing w:after="0"/>
        <w:ind w:left="540" w:hanging="2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b/>
          <w:bCs/>
          <w:sz w:val="28"/>
          <w:szCs w:val="28"/>
        </w:rPr>
        <w:t>Повышение квалификации педагогических кадров</w:t>
      </w:r>
    </w:p>
    <w:p w:rsidR="004C7D25" w:rsidRPr="00165E15" w:rsidRDefault="00FA41D8" w:rsidP="00FA41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259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>Курсовая подготовка неотъемлемая часть непрерывного повышения квалификации педагогических и руководящих работников образовательных организаций. В МКУ «ИМЦ» создан банк данных о повышении квалификации, который позволяет проводить мониторинг прохождения</w:t>
      </w:r>
      <w:r w:rsidR="00A6033C" w:rsidRPr="00165E15">
        <w:rPr>
          <w:rFonts w:ascii="Times New Roman" w:hAnsi="Times New Roman" w:cs="Times New Roman"/>
          <w:sz w:val="28"/>
          <w:szCs w:val="28"/>
        </w:rPr>
        <w:t xml:space="preserve"> курсовой подготовки всеми работниками образовательных учреждений и отслеживать выполнение законодательного норматива на повышения квалификации. Выполнение плановых показателей по каждому образовательному учреждению контролируется, информация доводится до сведения руководителей.</w:t>
      </w:r>
    </w:p>
    <w:p w:rsidR="00A6033C" w:rsidRPr="00165E15" w:rsidRDefault="00A6033C" w:rsidP="00FA41D8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Методический центр совместно с образовательными </w:t>
      </w:r>
      <w:r w:rsidR="00225941">
        <w:rPr>
          <w:rFonts w:ascii="Times New Roman" w:hAnsi="Times New Roman" w:cs="Times New Roman"/>
          <w:sz w:val="28"/>
          <w:szCs w:val="28"/>
        </w:rPr>
        <w:t xml:space="preserve">организациями </w:t>
      </w:r>
      <w:r w:rsidRPr="00165E15">
        <w:rPr>
          <w:rFonts w:ascii="Times New Roman" w:hAnsi="Times New Roman" w:cs="Times New Roman"/>
          <w:sz w:val="28"/>
          <w:szCs w:val="28"/>
        </w:rPr>
        <w:t xml:space="preserve">района создает условия для непрерывного образования педагогов. </w:t>
      </w:r>
      <w:r w:rsidR="00D07C65" w:rsidRPr="003D4C52">
        <w:rPr>
          <w:rFonts w:ascii="Times New Roman" w:hAnsi="Times New Roman" w:cs="Times New Roman"/>
          <w:sz w:val="28"/>
          <w:szCs w:val="28"/>
        </w:rPr>
        <w:t>На курса</w:t>
      </w:r>
      <w:r w:rsidR="00D07C65">
        <w:rPr>
          <w:rFonts w:ascii="Times New Roman" w:hAnsi="Times New Roman" w:cs="Times New Roman"/>
          <w:sz w:val="28"/>
          <w:szCs w:val="28"/>
        </w:rPr>
        <w:t xml:space="preserve">х повышения </w:t>
      </w:r>
      <w:r w:rsidR="00D07C65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квалификации в </w:t>
      </w:r>
      <w:r w:rsidR="00D50878">
        <w:rPr>
          <w:rFonts w:ascii="Times New Roman" w:hAnsi="Times New Roman" w:cs="Times New Roman"/>
          <w:sz w:val="28"/>
          <w:szCs w:val="28"/>
        </w:rPr>
        <w:t>2018</w:t>
      </w:r>
      <w:r w:rsidR="00D07C65" w:rsidRPr="003D4C52">
        <w:rPr>
          <w:rFonts w:ascii="Times New Roman" w:hAnsi="Times New Roman" w:cs="Times New Roman"/>
          <w:sz w:val="28"/>
          <w:szCs w:val="28"/>
        </w:rPr>
        <w:t xml:space="preserve"> году обучилось около</w:t>
      </w:r>
      <w:r w:rsidR="00D07C65" w:rsidRPr="003D4C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C65">
        <w:rPr>
          <w:rFonts w:ascii="Times New Roman" w:hAnsi="Times New Roman" w:cs="Times New Roman"/>
          <w:sz w:val="28"/>
          <w:szCs w:val="28"/>
        </w:rPr>
        <w:t>35</w:t>
      </w:r>
      <w:r w:rsidR="00D07C65" w:rsidRPr="003D4C52">
        <w:rPr>
          <w:rFonts w:ascii="Times New Roman" w:hAnsi="Times New Roman" w:cs="Times New Roman"/>
          <w:sz w:val="28"/>
          <w:szCs w:val="28"/>
        </w:rPr>
        <w:t xml:space="preserve">0 человек. </w:t>
      </w:r>
      <w:r w:rsidRPr="00165E15">
        <w:rPr>
          <w:rFonts w:ascii="Times New Roman" w:hAnsi="Times New Roman" w:cs="Times New Roman"/>
          <w:sz w:val="28"/>
          <w:szCs w:val="28"/>
        </w:rPr>
        <w:t>На курс</w:t>
      </w:r>
      <w:r w:rsidR="00225941">
        <w:rPr>
          <w:rFonts w:ascii="Times New Roman" w:hAnsi="Times New Roman" w:cs="Times New Roman"/>
          <w:sz w:val="28"/>
          <w:szCs w:val="28"/>
        </w:rPr>
        <w:t xml:space="preserve">ах повышения квалификации за </w:t>
      </w:r>
      <w:r w:rsidR="005F2E29">
        <w:rPr>
          <w:rFonts w:ascii="Times New Roman" w:hAnsi="Times New Roman" w:cs="Times New Roman"/>
          <w:sz w:val="28"/>
          <w:szCs w:val="28"/>
        </w:rPr>
        <w:t>6 месяцев 2019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D173B2" w:rsidRPr="00165E15">
        <w:rPr>
          <w:rFonts w:ascii="Times New Roman" w:hAnsi="Times New Roman" w:cs="Times New Roman"/>
          <w:sz w:val="28"/>
          <w:szCs w:val="28"/>
        </w:rPr>
        <w:t>года</w:t>
      </w:r>
      <w:r w:rsidR="00225941">
        <w:rPr>
          <w:rFonts w:ascii="Times New Roman" w:hAnsi="Times New Roman" w:cs="Times New Roman"/>
          <w:sz w:val="28"/>
          <w:szCs w:val="28"/>
        </w:rPr>
        <w:t xml:space="preserve"> обучило</w:t>
      </w:r>
      <w:r w:rsidRPr="00165E15">
        <w:rPr>
          <w:rFonts w:ascii="Times New Roman" w:hAnsi="Times New Roman" w:cs="Times New Roman"/>
          <w:sz w:val="28"/>
          <w:szCs w:val="28"/>
        </w:rPr>
        <w:t>сь около</w:t>
      </w:r>
      <w:r w:rsidRPr="00165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E29">
        <w:rPr>
          <w:rFonts w:ascii="Times New Roman" w:hAnsi="Times New Roman" w:cs="Times New Roman"/>
          <w:b/>
          <w:sz w:val="28"/>
          <w:szCs w:val="28"/>
        </w:rPr>
        <w:t>2</w:t>
      </w:r>
      <w:r w:rsidR="00D173B2" w:rsidRPr="00165E15">
        <w:rPr>
          <w:rFonts w:ascii="Times New Roman" w:hAnsi="Times New Roman" w:cs="Times New Roman"/>
          <w:sz w:val="28"/>
          <w:szCs w:val="28"/>
        </w:rPr>
        <w:t>25</w:t>
      </w:r>
      <w:r w:rsidRPr="00165E15">
        <w:rPr>
          <w:rFonts w:ascii="Times New Roman" w:hAnsi="Times New Roman" w:cs="Times New Roman"/>
          <w:sz w:val="28"/>
          <w:szCs w:val="28"/>
        </w:rPr>
        <w:t xml:space="preserve"> человек. Курсы педагоги проходили как дистанционно, так и в традиционной очной форме. Обучение преимущественно осуществлялось в ДИРО, ДГУ и МЦПК. Согласно договору ДИРО и Управления образования МР «Сулейман-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район» в </w:t>
      </w:r>
      <w:r w:rsidR="00FA41D8" w:rsidRPr="00165E15">
        <w:rPr>
          <w:rFonts w:ascii="Times New Roman" w:hAnsi="Times New Roman" w:cs="Times New Roman"/>
          <w:sz w:val="28"/>
          <w:szCs w:val="28"/>
        </w:rPr>
        <w:t>ноябре были</w:t>
      </w:r>
      <w:r w:rsidRPr="00165E15">
        <w:rPr>
          <w:rFonts w:ascii="Times New Roman" w:hAnsi="Times New Roman" w:cs="Times New Roman"/>
          <w:sz w:val="28"/>
          <w:szCs w:val="28"/>
        </w:rPr>
        <w:t xml:space="preserve"> организованы выездные курсы дл</w:t>
      </w:r>
      <w:r w:rsidR="00FA41D8">
        <w:rPr>
          <w:rFonts w:ascii="Times New Roman" w:hAnsi="Times New Roman" w:cs="Times New Roman"/>
          <w:sz w:val="28"/>
          <w:szCs w:val="28"/>
        </w:rPr>
        <w:t>я учителей ОРКСЭ (32 человека), в марте 2019г.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FA41D8">
        <w:rPr>
          <w:rFonts w:ascii="Times New Roman" w:hAnsi="Times New Roman" w:cs="Times New Roman"/>
          <w:sz w:val="28"/>
          <w:szCs w:val="28"/>
        </w:rPr>
        <w:t>– выездные курсы для учителей ОД</w:t>
      </w:r>
      <w:r w:rsidR="00F7510C">
        <w:rPr>
          <w:rFonts w:ascii="Times New Roman" w:hAnsi="Times New Roman" w:cs="Times New Roman"/>
          <w:sz w:val="28"/>
          <w:szCs w:val="28"/>
        </w:rPr>
        <w:t>Н</w:t>
      </w:r>
      <w:r w:rsidR="00FA41D8">
        <w:rPr>
          <w:rFonts w:ascii="Times New Roman" w:hAnsi="Times New Roman" w:cs="Times New Roman"/>
          <w:sz w:val="28"/>
          <w:szCs w:val="28"/>
        </w:rPr>
        <w:t>КНР (</w:t>
      </w:r>
      <w:r w:rsidR="00F7510C">
        <w:rPr>
          <w:rFonts w:ascii="Times New Roman" w:hAnsi="Times New Roman" w:cs="Times New Roman"/>
          <w:sz w:val="28"/>
          <w:szCs w:val="28"/>
        </w:rPr>
        <w:t xml:space="preserve">42 </w:t>
      </w:r>
      <w:r w:rsidR="00C56B45">
        <w:rPr>
          <w:rFonts w:ascii="Times New Roman" w:hAnsi="Times New Roman" w:cs="Times New Roman"/>
          <w:sz w:val="28"/>
          <w:szCs w:val="28"/>
        </w:rPr>
        <w:t>чек</w:t>
      </w:r>
      <w:r w:rsidR="00F7510C">
        <w:rPr>
          <w:rFonts w:ascii="Times New Roman" w:hAnsi="Times New Roman" w:cs="Times New Roman"/>
          <w:sz w:val="28"/>
          <w:szCs w:val="28"/>
        </w:rPr>
        <w:t>а</w:t>
      </w:r>
      <w:r w:rsidR="00C56B45">
        <w:rPr>
          <w:rFonts w:ascii="Times New Roman" w:hAnsi="Times New Roman" w:cs="Times New Roman"/>
          <w:sz w:val="28"/>
          <w:szCs w:val="28"/>
        </w:rPr>
        <w:t>).</w:t>
      </w:r>
    </w:p>
    <w:p w:rsidR="00A6033C" w:rsidRPr="00165E15" w:rsidRDefault="00A6033C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</w:t>
      </w:r>
      <w:r w:rsidR="00225941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165E15">
        <w:rPr>
          <w:rFonts w:ascii="Times New Roman" w:hAnsi="Times New Roman" w:cs="Times New Roman"/>
          <w:sz w:val="28"/>
          <w:szCs w:val="28"/>
        </w:rPr>
        <w:t>«Управление государственными и муниципальными организациями …» - «Менеджмент в образовании» и педагоги, чье образование не соотв</w:t>
      </w:r>
      <w:r w:rsidR="00D50878">
        <w:rPr>
          <w:rFonts w:ascii="Times New Roman" w:hAnsi="Times New Roman" w:cs="Times New Roman"/>
          <w:sz w:val="28"/>
          <w:szCs w:val="28"/>
        </w:rPr>
        <w:t xml:space="preserve">етствует занимаемой должности, </w:t>
      </w:r>
      <w:r w:rsidRPr="00165E15">
        <w:rPr>
          <w:rFonts w:ascii="Times New Roman" w:hAnsi="Times New Roman" w:cs="Times New Roman"/>
          <w:sz w:val="28"/>
          <w:szCs w:val="28"/>
        </w:rPr>
        <w:t>прошли курсовую переподготовку в АНО ДО «Мир – дипломатии» и «Сфера» г. Махачкала (78 человек). На базе ДДТ были проведены курсы повышения по шахматному образованию для педагогов общеобразовательных организаций.</w:t>
      </w:r>
    </w:p>
    <w:p w:rsidR="00D173B2" w:rsidRPr="00165E15" w:rsidRDefault="00D173B2" w:rsidP="00165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</w:t>
      </w:r>
      <w:r w:rsidR="00B55B66">
        <w:rPr>
          <w:rFonts w:ascii="Times New Roman" w:hAnsi="Times New Roman" w:cs="Times New Roman"/>
          <w:sz w:val="28"/>
          <w:szCs w:val="28"/>
        </w:rPr>
        <w:t xml:space="preserve">   Учителя начальных классов (118</w:t>
      </w:r>
      <w:r w:rsidRPr="00165E15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B55B66">
        <w:rPr>
          <w:rFonts w:ascii="Times New Roman" w:hAnsi="Times New Roman" w:cs="Times New Roman"/>
          <w:sz w:val="28"/>
          <w:szCs w:val="28"/>
        </w:rPr>
        <w:t>, учителя русского языка и литературы (34 человека)</w:t>
      </w:r>
      <w:r w:rsidRPr="00165E15">
        <w:rPr>
          <w:rFonts w:ascii="Times New Roman" w:hAnsi="Times New Roman" w:cs="Times New Roman"/>
          <w:sz w:val="28"/>
          <w:szCs w:val="28"/>
        </w:rPr>
        <w:t xml:space="preserve"> прошли курсы повышения по Федеральной целевой программе «Русский язык», которые провели специалисты Тамбовского </w:t>
      </w:r>
      <w:r w:rsidR="00B55B66">
        <w:rPr>
          <w:rFonts w:ascii="Times New Roman" w:hAnsi="Times New Roman" w:cs="Times New Roman"/>
          <w:sz w:val="28"/>
          <w:szCs w:val="28"/>
        </w:rPr>
        <w:t>и Ростовского университетов</w:t>
      </w:r>
      <w:r w:rsidRPr="00165E15">
        <w:rPr>
          <w:rFonts w:ascii="Times New Roman" w:hAnsi="Times New Roman" w:cs="Times New Roman"/>
          <w:sz w:val="28"/>
          <w:szCs w:val="28"/>
        </w:rPr>
        <w:t xml:space="preserve"> на базе Дагестанского института развития образования.</w:t>
      </w:r>
    </w:p>
    <w:p w:rsidR="00D173B2" w:rsidRDefault="00D173B2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Повышение квалификации носит в целом планомерный, целенаправленный характер. Но еще остается распространенной ситуация, когда педагоги выходят на аттестацию на соответствие занимаемой должности, не повышая свою квалификацию в течение последних 3 лет.</w:t>
      </w:r>
    </w:p>
    <w:p w:rsidR="004B500C" w:rsidRPr="00165E15" w:rsidRDefault="004B500C" w:rsidP="00165E15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4C7D25" w:rsidRPr="00165E15" w:rsidRDefault="004C7D25" w:rsidP="00165E15">
      <w:pPr>
        <w:numPr>
          <w:ilvl w:val="0"/>
          <w:numId w:val="3"/>
        </w:numPr>
        <w:tabs>
          <w:tab w:val="left" w:pos="617"/>
        </w:tabs>
        <w:spacing w:after="0"/>
        <w:ind w:left="260" w:firstLine="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Работа с одаренными детьми. </w:t>
      </w:r>
      <w:r w:rsidR="00BF20FC" w:rsidRPr="00165E1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предметных олимпиад</w:t>
      </w:r>
      <w:r w:rsidRPr="00165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B500C" w:rsidRDefault="00114CE2" w:rsidP="00445D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5D4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 xml:space="preserve">МКУ «ИМЦ» </w:t>
      </w:r>
      <w:r w:rsidR="00960F81" w:rsidRPr="00165E15">
        <w:rPr>
          <w:rFonts w:ascii="Times New Roman" w:eastAsia="Times New Roman" w:hAnsi="Times New Roman" w:cs="Times New Roman"/>
          <w:sz w:val="28"/>
          <w:szCs w:val="28"/>
        </w:rPr>
        <w:t>ведёт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 xml:space="preserve"> работу по выявлению, поддержке, развитию одаренных детей. Традиционными формами в работе с талантливыми и одаренными детьми в районе стали предме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 xml:space="preserve">тные олимпиады, конкурсы. </w:t>
      </w:r>
    </w:p>
    <w:p w:rsidR="004B500C" w:rsidRDefault="00445D4B" w:rsidP="00445D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14CE2" w:rsidRPr="00165E15">
        <w:rPr>
          <w:rFonts w:ascii="Times New Roman" w:eastAsia="Times New Roman" w:hAnsi="Times New Roman" w:cs="Times New Roman"/>
          <w:sz w:val="28"/>
          <w:szCs w:val="28"/>
        </w:rPr>
        <w:t>Роль И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>нформационно-методического центра заключается в организации олимпиад</w:t>
      </w:r>
      <w:r w:rsidR="004B500C">
        <w:rPr>
          <w:rFonts w:ascii="Times New Roman" w:hAnsi="Times New Roman" w:cs="Times New Roman"/>
          <w:sz w:val="28"/>
          <w:szCs w:val="28"/>
        </w:rPr>
        <w:t xml:space="preserve"> и</w:t>
      </w:r>
      <w:r w:rsidR="00BF20FC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4C7D25" w:rsidRPr="00165E15">
        <w:rPr>
          <w:rFonts w:ascii="Times New Roman" w:eastAsia="Times New Roman" w:hAnsi="Times New Roman" w:cs="Times New Roman"/>
          <w:sz w:val="28"/>
          <w:szCs w:val="28"/>
        </w:rPr>
        <w:t>последующем анализе их результатов. В этом году проведен муниципальный этап оли</w:t>
      </w:r>
      <w:r w:rsidR="00BF20FC" w:rsidRPr="00165E15">
        <w:rPr>
          <w:rFonts w:ascii="Times New Roman" w:eastAsia="Times New Roman" w:hAnsi="Times New Roman" w:cs="Times New Roman"/>
          <w:sz w:val="28"/>
          <w:szCs w:val="28"/>
        </w:rPr>
        <w:t>мпиад по 20</w:t>
      </w:r>
      <w:r w:rsidR="00114CE2" w:rsidRPr="00165E15">
        <w:rPr>
          <w:rFonts w:ascii="Times New Roman" w:eastAsia="Times New Roman" w:hAnsi="Times New Roman" w:cs="Times New Roman"/>
          <w:sz w:val="28"/>
          <w:szCs w:val="28"/>
        </w:rPr>
        <w:t xml:space="preserve"> учебным предметам.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00C" w:rsidRDefault="004B500C" w:rsidP="00445D4B">
      <w:pPr>
        <w:pStyle w:val="a5"/>
        <w:spacing w:before="0" w:beforeAutospacing="0" w:after="0" w:afterAutospacing="0" w:line="360" w:lineRule="atLeast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5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83AE5" w:rsidRPr="00165E15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н</w:t>
      </w:r>
      <w:r w:rsidR="00583AE5" w:rsidRPr="00165E15">
        <w:rPr>
          <w:sz w:val="28"/>
          <w:szCs w:val="28"/>
        </w:rPr>
        <w:t>а основании Положения о Республиканской олимпиаде среди школьников на знание Конституции Российской Федерации и Конституции Республики Дагестан проведен школьный этап</w:t>
      </w:r>
      <w:r>
        <w:rPr>
          <w:sz w:val="28"/>
          <w:szCs w:val="28"/>
        </w:rPr>
        <w:t xml:space="preserve"> Олимпиады на знание Конституции в ноябре 2018 года, Благотворительным фондом «Леки» совместно с Управлением образования проведена олимпиада по родному  (лезгинскому) языку и литературе среди учащихся образовательных организаций Южного территориального округа, посвященная 180-летию классика лезгинской литературы </w:t>
      </w:r>
      <w:proofErr w:type="spellStart"/>
      <w:r>
        <w:rPr>
          <w:sz w:val="28"/>
          <w:szCs w:val="28"/>
        </w:rPr>
        <w:t>Етима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Эмина</w:t>
      </w:r>
      <w:proofErr w:type="spellEnd"/>
      <w:r>
        <w:rPr>
          <w:sz w:val="28"/>
          <w:szCs w:val="28"/>
        </w:rPr>
        <w:t xml:space="preserve">.        </w:t>
      </w:r>
    </w:p>
    <w:p w:rsidR="00625F28" w:rsidRDefault="00625F28" w:rsidP="009C7BFC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По кол</w:t>
      </w:r>
      <w:r w:rsidR="001A73BC">
        <w:rPr>
          <w:rFonts w:ascii="Times New Roman" w:hAnsi="Times New Roman" w:cs="Times New Roman"/>
          <w:sz w:val="28"/>
          <w:szCs w:val="28"/>
        </w:rPr>
        <w:t xml:space="preserve">ичеству победителей и призеров муниципального этапа 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00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B500C"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>(308) на первом месте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>»</w:t>
      </w:r>
      <w:r w:rsidR="0004219B">
        <w:rPr>
          <w:rFonts w:ascii="Times New Roman" w:hAnsi="Times New Roman" w:cs="Times New Roman"/>
          <w:sz w:val="28"/>
          <w:szCs w:val="28"/>
        </w:rPr>
        <w:t>(36)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втором </w:t>
      </w:r>
      <w:r w:rsidR="00480EAE">
        <w:rPr>
          <w:rFonts w:ascii="Times New Roman" w:hAnsi="Times New Roman" w:cs="Times New Roman"/>
          <w:sz w:val="28"/>
          <w:szCs w:val="28"/>
        </w:rPr>
        <w:lastRenderedPageBreak/>
        <w:t>месте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219B">
        <w:rPr>
          <w:rFonts w:ascii="Times New Roman" w:hAnsi="Times New Roman" w:cs="Times New Roman"/>
          <w:sz w:val="28"/>
          <w:szCs w:val="28"/>
        </w:rPr>
        <w:t>(31)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третьем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 №1»</w:t>
      </w:r>
      <w:r w:rsidR="0004219B">
        <w:rPr>
          <w:rFonts w:ascii="Times New Roman" w:hAnsi="Times New Roman" w:cs="Times New Roman"/>
          <w:sz w:val="28"/>
          <w:szCs w:val="28"/>
        </w:rPr>
        <w:t>(27)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четвертом месте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219B">
        <w:rPr>
          <w:rFonts w:ascii="Times New Roman" w:hAnsi="Times New Roman" w:cs="Times New Roman"/>
          <w:sz w:val="28"/>
          <w:szCs w:val="28"/>
        </w:rPr>
        <w:t>(26)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пятом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Саидкентская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219B">
        <w:rPr>
          <w:rFonts w:ascii="Times New Roman" w:hAnsi="Times New Roman" w:cs="Times New Roman"/>
          <w:sz w:val="28"/>
          <w:szCs w:val="28"/>
        </w:rPr>
        <w:t>(20)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шестом месте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219B">
        <w:rPr>
          <w:rFonts w:ascii="Times New Roman" w:hAnsi="Times New Roman" w:cs="Times New Roman"/>
          <w:sz w:val="28"/>
          <w:szCs w:val="28"/>
        </w:rPr>
        <w:t>(18)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 w:rsidRPr="00480EAE">
        <w:rPr>
          <w:rFonts w:ascii="Times New Roman" w:hAnsi="Times New Roman" w:cs="Times New Roman"/>
          <w:sz w:val="28"/>
          <w:szCs w:val="28"/>
        </w:rPr>
        <w:t xml:space="preserve"> </w:t>
      </w:r>
      <w:r w:rsidR="00480EAE">
        <w:rPr>
          <w:rFonts w:ascii="Times New Roman" w:hAnsi="Times New Roman" w:cs="Times New Roman"/>
          <w:sz w:val="28"/>
          <w:szCs w:val="28"/>
        </w:rPr>
        <w:t>на седьмом -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219B">
        <w:rPr>
          <w:rFonts w:ascii="Times New Roman" w:hAnsi="Times New Roman" w:cs="Times New Roman"/>
          <w:sz w:val="28"/>
          <w:szCs w:val="28"/>
        </w:rPr>
        <w:t>(15)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восьмом – </w:t>
      </w:r>
      <w:r w:rsidR="001A73B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3EA6">
        <w:rPr>
          <w:rFonts w:ascii="Times New Roman" w:hAnsi="Times New Roman" w:cs="Times New Roman"/>
          <w:sz w:val="28"/>
          <w:szCs w:val="28"/>
        </w:rPr>
        <w:t xml:space="preserve"> (12);</w:t>
      </w:r>
      <w:r w:rsidR="001A73BC">
        <w:rPr>
          <w:rFonts w:ascii="Times New Roman" w:hAnsi="Times New Roman" w:cs="Times New Roman"/>
          <w:sz w:val="28"/>
          <w:szCs w:val="28"/>
        </w:rPr>
        <w:t xml:space="preserve"> на девятом - </w:t>
      </w:r>
      <w:r w:rsidR="00480EA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 №1»(11)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</w:t>
      </w:r>
      <w:r w:rsidR="001A73BC">
        <w:rPr>
          <w:rFonts w:ascii="Times New Roman" w:hAnsi="Times New Roman" w:cs="Times New Roman"/>
          <w:sz w:val="28"/>
          <w:szCs w:val="28"/>
        </w:rPr>
        <w:t>десятом</w:t>
      </w:r>
      <w:r w:rsidR="00480EAE">
        <w:rPr>
          <w:rFonts w:ascii="Times New Roman" w:hAnsi="Times New Roman" w:cs="Times New Roman"/>
          <w:sz w:val="28"/>
          <w:szCs w:val="28"/>
        </w:rPr>
        <w:t xml:space="preserve"> – МБОУ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СОШ»(10)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</w:t>
      </w:r>
      <w:r w:rsidR="001A73BC">
        <w:rPr>
          <w:rFonts w:ascii="Times New Roman" w:hAnsi="Times New Roman" w:cs="Times New Roman"/>
          <w:sz w:val="28"/>
          <w:szCs w:val="28"/>
        </w:rPr>
        <w:t>одиннадцатом</w:t>
      </w:r>
      <w:r w:rsidR="00480EAE">
        <w:rPr>
          <w:rFonts w:ascii="Times New Roman" w:hAnsi="Times New Roman" w:cs="Times New Roman"/>
          <w:sz w:val="28"/>
          <w:szCs w:val="28"/>
        </w:rPr>
        <w:t>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</w:t>
      </w:r>
      <w:r w:rsidR="00043EA6">
        <w:rPr>
          <w:rFonts w:ascii="Times New Roman" w:hAnsi="Times New Roman" w:cs="Times New Roman"/>
          <w:sz w:val="28"/>
          <w:szCs w:val="28"/>
        </w:rPr>
        <w:t xml:space="preserve"> и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 </w:t>
      </w:r>
      <w:r w:rsidR="00480EAE">
        <w:rPr>
          <w:rFonts w:ascii="Times New Roman" w:hAnsi="Times New Roman" w:cs="Times New Roman"/>
          <w:sz w:val="28"/>
          <w:szCs w:val="28"/>
        </w:rPr>
        <w:t>(9)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480EAE">
        <w:rPr>
          <w:rFonts w:ascii="Times New Roman" w:hAnsi="Times New Roman" w:cs="Times New Roman"/>
          <w:sz w:val="28"/>
          <w:szCs w:val="28"/>
        </w:rPr>
        <w:t xml:space="preserve"> на </w:t>
      </w:r>
      <w:r w:rsidR="001A73BC">
        <w:rPr>
          <w:rFonts w:ascii="Times New Roman" w:hAnsi="Times New Roman" w:cs="Times New Roman"/>
          <w:sz w:val="28"/>
          <w:szCs w:val="28"/>
        </w:rPr>
        <w:t xml:space="preserve">двенадцатом </w:t>
      </w:r>
      <w:r w:rsidR="00480EAE">
        <w:rPr>
          <w:rFonts w:ascii="Times New Roman" w:hAnsi="Times New Roman" w:cs="Times New Roman"/>
          <w:sz w:val="28"/>
          <w:szCs w:val="28"/>
        </w:rPr>
        <w:t>месте –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="00480EAE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480EAE">
        <w:rPr>
          <w:rFonts w:ascii="Times New Roman" w:hAnsi="Times New Roman" w:cs="Times New Roman"/>
          <w:sz w:val="28"/>
          <w:szCs w:val="28"/>
        </w:rPr>
        <w:t xml:space="preserve"> СОШ» (8)</w:t>
      </w:r>
      <w:r w:rsidR="00043EA6">
        <w:rPr>
          <w:rFonts w:ascii="Times New Roman" w:hAnsi="Times New Roman" w:cs="Times New Roman"/>
          <w:sz w:val="28"/>
          <w:szCs w:val="28"/>
        </w:rPr>
        <w:t>;</w:t>
      </w:r>
      <w:r w:rsidR="001A73BC">
        <w:rPr>
          <w:rFonts w:ascii="Times New Roman" w:hAnsi="Times New Roman" w:cs="Times New Roman"/>
          <w:sz w:val="28"/>
          <w:szCs w:val="28"/>
        </w:rPr>
        <w:t xml:space="preserve"> на тринадцатом месте –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043EA6">
        <w:rPr>
          <w:rFonts w:ascii="Times New Roman" w:hAnsi="Times New Roman" w:cs="Times New Roman"/>
          <w:sz w:val="28"/>
          <w:szCs w:val="28"/>
        </w:rPr>
        <w:t xml:space="preserve"> (7);</w:t>
      </w:r>
      <w:r w:rsidR="001A73BC">
        <w:rPr>
          <w:rFonts w:ascii="Times New Roman" w:hAnsi="Times New Roman" w:cs="Times New Roman"/>
          <w:sz w:val="28"/>
          <w:szCs w:val="28"/>
        </w:rPr>
        <w:t xml:space="preserve"> на четырнадцатом -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043EA6">
        <w:rPr>
          <w:rFonts w:ascii="Times New Roman" w:hAnsi="Times New Roman" w:cs="Times New Roman"/>
          <w:sz w:val="28"/>
          <w:szCs w:val="28"/>
        </w:rPr>
        <w:t xml:space="preserve"> (6);</w:t>
      </w:r>
      <w:r w:rsidR="001A73BC">
        <w:rPr>
          <w:rFonts w:ascii="Times New Roman" w:hAnsi="Times New Roman" w:cs="Times New Roman"/>
          <w:sz w:val="28"/>
          <w:szCs w:val="28"/>
        </w:rPr>
        <w:t xml:space="preserve"> на </w:t>
      </w:r>
      <w:r w:rsidR="00043EA6">
        <w:rPr>
          <w:rFonts w:ascii="Times New Roman" w:hAnsi="Times New Roman" w:cs="Times New Roman"/>
          <w:sz w:val="28"/>
          <w:szCs w:val="28"/>
        </w:rPr>
        <w:t xml:space="preserve">пятнадцатом </w:t>
      </w:r>
      <w:r w:rsidR="001A73BC">
        <w:rPr>
          <w:rFonts w:ascii="Times New Roman" w:hAnsi="Times New Roman" w:cs="Times New Roman"/>
          <w:sz w:val="28"/>
          <w:szCs w:val="28"/>
        </w:rPr>
        <w:t>-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 №1»</w:t>
      </w:r>
      <w:r w:rsidR="00043EA6">
        <w:rPr>
          <w:rFonts w:ascii="Times New Roman" w:hAnsi="Times New Roman" w:cs="Times New Roman"/>
          <w:sz w:val="28"/>
          <w:szCs w:val="28"/>
        </w:rPr>
        <w:t>,</w:t>
      </w:r>
      <w:r w:rsidR="001A73BC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Даркушказмалярская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Шихикентская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="001A73BC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1A73BC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043EA6">
        <w:rPr>
          <w:rFonts w:ascii="Times New Roman" w:hAnsi="Times New Roman" w:cs="Times New Roman"/>
          <w:sz w:val="28"/>
          <w:szCs w:val="28"/>
        </w:rPr>
        <w:t xml:space="preserve"> (5);  на шестнадцатом месте -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Кахцугская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Сардаркентская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 (2); на семнадцатом месте –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СОШ» и МКОУ «</w:t>
      </w:r>
      <w:proofErr w:type="spellStart"/>
      <w:r w:rsidR="00043EA6">
        <w:rPr>
          <w:rFonts w:ascii="Times New Roman" w:hAnsi="Times New Roman" w:cs="Times New Roman"/>
          <w:sz w:val="28"/>
          <w:szCs w:val="28"/>
        </w:rPr>
        <w:t>Испикская</w:t>
      </w:r>
      <w:proofErr w:type="spellEnd"/>
      <w:r w:rsidR="00043EA6">
        <w:rPr>
          <w:rFonts w:ascii="Times New Roman" w:hAnsi="Times New Roman" w:cs="Times New Roman"/>
          <w:sz w:val="28"/>
          <w:szCs w:val="28"/>
        </w:rPr>
        <w:t xml:space="preserve"> ООШ» (1).</w:t>
      </w:r>
    </w:p>
    <w:p w:rsidR="00D50878" w:rsidRDefault="00D14559" w:rsidP="009C7BFC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50878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D50878" w:rsidRPr="009D5C33">
        <w:rPr>
          <w:rFonts w:ascii="Times New Roman" w:hAnsi="Times New Roman" w:cs="Times New Roman"/>
          <w:b/>
          <w:sz w:val="28"/>
          <w:szCs w:val="28"/>
        </w:rPr>
        <w:t>регионального этапа Всероссийской олимпиады школьников</w:t>
      </w:r>
      <w:r w:rsidR="00D50878">
        <w:rPr>
          <w:rFonts w:ascii="Times New Roman" w:hAnsi="Times New Roman" w:cs="Times New Roman"/>
          <w:sz w:val="28"/>
          <w:szCs w:val="28"/>
        </w:rPr>
        <w:t xml:space="preserve"> </w:t>
      </w:r>
      <w:r w:rsidR="00D50878" w:rsidRPr="009D5C33">
        <w:rPr>
          <w:rFonts w:ascii="Times New Roman" w:hAnsi="Times New Roman" w:cs="Times New Roman"/>
          <w:b/>
          <w:sz w:val="28"/>
          <w:szCs w:val="28"/>
        </w:rPr>
        <w:t>призерами</w:t>
      </w:r>
      <w:r w:rsidR="00D50878">
        <w:rPr>
          <w:rFonts w:ascii="Times New Roman" w:hAnsi="Times New Roman" w:cs="Times New Roman"/>
          <w:sz w:val="28"/>
          <w:szCs w:val="28"/>
        </w:rPr>
        <w:t xml:space="preserve"> стали: </w:t>
      </w:r>
      <w:r w:rsidR="00D50878" w:rsidRPr="0024618F">
        <w:rPr>
          <w:rFonts w:ascii="Times New Roman" w:hAnsi="Times New Roman" w:cs="Times New Roman"/>
          <w:b/>
          <w:sz w:val="28"/>
          <w:szCs w:val="28"/>
        </w:rPr>
        <w:t>по литературе</w:t>
      </w:r>
      <w:r w:rsidR="00D50878">
        <w:rPr>
          <w:rFonts w:ascii="Times New Roman" w:hAnsi="Times New Roman" w:cs="Times New Roman"/>
          <w:sz w:val="28"/>
          <w:szCs w:val="28"/>
        </w:rPr>
        <w:t xml:space="preserve"> - Меджидова Эрзи, 10 класс, МКОУ «</w:t>
      </w:r>
      <w:proofErr w:type="spellStart"/>
      <w:r w:rsidR="00D50878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D50878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D50878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D50878">
        <w:rPr>
          <w:rFonts w:ascii="Times New Roman" w:hAnsi="Times New Roman" w:cs="Times New Roman"/>
          <w:sz w:val="28"/>
          <w:szCs w:val="28"/>
        </w:rPr>
        <w:t xml:space="preserve">», Меджидова </w:t>
      </w:r>
      <w:proofErr w:type="spellStart"/>
      <w:r w:rsidR="00D50878">
        <w:rPr>
          <w:rFonts w:ascii="Times New Roman" w:hAnsi="Times New Roman" w:cs="Times New Roman"/>
          <w:sz w:val="28"/>
          <w:szCs w:val="28"/>
        </w:rPr>
        <w:t>Сарият</w:t>
      </w:r>
      <w:proofErr w:type="spellEnd"/>
      <w:r w:rsidR="00D50878">
        <w:rPr>
          <w:rFonts w:ascii="Times New Roman" w:hAnsi="Times New Roman" w:cs="Times New Roman"/>
          <w:sz w:val="28"/>
          <w:szCs w:val="28"/>
        </w:rPr>
        <w:t>, 10 класс, МКОУ «</w:t>
      </w:r>
      <w:proofErr w:type="spellStart"/>
      <w:r w:rsidR="00D50878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D50878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D50878">
        <w:rPr>
          <w:rFonts w:ascii="Times New Roman" w:hAnsi="Times New Roman" w:cs="Times New Roman"/>
          <w:sz w:val="28"/>
          <w:szCs w:val="28"/>
        </w:rPr>
        <w:t>М.Караханова</w:t>
      </w:r>
      <w:proofErr w:type="spellEnd"/>
      <w:r w:rsidR="00D50878">
        <w:rPr>
          <w:rFonts w:ascii="Times New Roman" w:hAnsi="Times New Roman" w:cs="Times New Roman"/>
          <w:sz w:val="28"/>
          <w:szCs w:val="28"/>
        </w:rPr>
        <w:t>»;</w:t>
      </w:r>
    </w:p>
    <w:p w:rsidR="00D50878" w:rsidRDefault="0024618F" w:rsidP="00D14559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4618F">
        <w:rPr>
          <w:rFonts w:ascii="Times New Roman" w:hAnsi="Times New Roman" w:cs="Times New Roman"/>
          <w:b/>
          <w:sz w:val="28"/>
          <w:szCs w:val="28"/>
        </w:rPr>
        <w:t>п</w:t>
      </w:r>
      <w:r w:rsidR="00D50878" w:rsidRPr="0024618F">
        <w:rPr>
          <w:rFonts w:ascii="Times New Roman" w:hAnsi="Times New Roman" w:cs="Times New Roman"/>
          <w:b/>
          <w:sz w:val="28"/>
          <w:szCs w:val="28"/>
        </w:rPr>
        <w:t>о экологии</w:t>
      </w:r>
      <w:r w:rsidR="00D50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508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9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им.М.Караханова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4618F" w:rsidRDefault="0024618F" w:rsidP="00D14559">
      <w:pPr>
        <w:spacing w:after="0"/>
        <w:ind w:left="260"/>
        <w:jc w:val="both"/>
        <w:rPr>
          <w:rFonts w:ascii="Times New Roman" w:hAnsi="Times New Roman" w:cs="Times New Roman"/>
          <w:sz w:val="28"/>
          <w:szCs w:val="28"/>
        </w:rPr>
      </w:pPr>
      <w:r w:rsidRPr="0024618F">
        <w:rPr>
          <w:rFonts w:ascii="Times New Roman" w:hAnsi="Times New Roman" w:cs="Times New Roman"/>
          <w:b/>
          <w:sz w:val="28"/>
          <w:szCs w:val="28"/>
        </w:rPr>
        <w:t>по физкультуре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>, 11 класс,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D14559" w:rsidRDefault="00D14559" w:rsidP="00D14559">
      <w:pPr>
        <w:spacing w:after="0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618F" w:rsidRPr="00D14559">
        <w:rPr>
          <w:rFonts w:ascii="Times New Roman" w:hAnsi="Times New Roman" w:cs="Times New Roman"/>
          <w:sz w:val="28"/>
          <w:szCs w:val="28"/>
        </w:rPr>
        <w:t>По предметам национально</w:t>
      </w:r>
      <w:r w:rsidR="0024618F" w:rsidRPr="0024618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618F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компонента стали победителями и призерами: </w:t>
      </w: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по родному (лезгинскому) языку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24618F" w:rsidRPr="00D14559">
        <w:rPr>
          <w:rFonts w:ascii="Times New Roman" w:eastAsia="Times New Roman" w:hAnsi="Times New Roman" w:cs="Times New Roman"/>
          <w:b/>
          <w:sz w:val="28"/>
          <w:szCs w:val="28"/>
        </w:rPr>
        <w:t>Гаджалиева</w:t>
      </w:r>
      <w:proofErr w:type="spellEnd"/>
      <w:r w:rsidR="0024618F" w:rsidRPr="00D14559">
        <w:rPr>
          <w:rFonts w:ascii="Times New Roman" w:eastAsia="Times New Roman" w:hAnsi="Times New Roman" w:cs="Times New Roman"/>
          <w:b/>
          <w:sz w:val="28"/>
          <w:szCs w:val="28"/>
        </w:rPr>
        <w:t xml:space="preserve"> Эмма,</w:t>
      </w:r>
      <w:r w:rsidR="0024618F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618F">
        <w:rPr>
          <w:rFonts w:ascii="Times New Roman" w:eastAsia="Times New Roman" w:hAnsi="Times New Roman" w:cs="Times New Roman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</w:rPr>
        <w:t>асс</w:t>
      </w:r>
      <w:r w:rsidR="0024618F">
        <w:rPr>
          <w:rFonts w:ascii="Times New Roman" w:eastAsia="Times New Roman" w:hAnsi="Times New Roman" w:cs="Times New Roman"/>
          <w:sz w:val="28"/>
          <w:szCs w:val="28"/>
        </w:rPr>
        <w:t>, МКОУ «</w:t>
      </w:r>
      <w:proofErr w:type="spellStart"/>
      <w:r w:rsidR="0024618F">
        <w:rPr>
          <w:rFonts w:ascii="Times New Roman" w:eastAsia="Times New Roman" w:hAnsi="Times New Roman" w:cs="Times New Roman"/>
          <w:sz w:val="28"/>
          <w:szCs w:val="28"/>
        </w:rPr>
        <w:t>Куркентская</w:t>
      </w:r>
      <w:proofErr w:type="spellEnd"/>
      <w:r w:rsidR="0024618F">
        <w:rPr>
          <w:rFonts w:ascii="Times New Roman" w:eastAsia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24618F">
        <w:rPr>
          <w:rFonts w:ascii="Times New Roman" w:eastAsia="Times New Roman" w:hAnsi="Times New Roman" w:cs="Times New Roman"/>
          <w:sz w:val="28"/>
          <w:szCs w:val="28"/>
        </w:rPr>
        <w:t>М.Рагимова</w:t>
      </w:r>
      <w:proofErr w:type="spellEnd"/>
      <w:r w:rsidR="002461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победитель;</w:t>
      </w:r>
      <w:r w:rsidR="002461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4559" w:rsidRDefault="0024618F" w:rsidP="00D14559">
      <w:pPr>
        <w:spacing w:after="0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Джавадова Милана,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sz w:val="28"/>
          <w:szCs w:val="28"/>
        </w:rPr>
        <w:t>,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СОШ»,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4559" w:rsidRPr="00D14559">
        <w:rPr>
          <w:rFonts w:ascii="Times New Roman" w:eastAsia="Times New Roman" w:hAnsi="Times New Roman" w:cs="Times New Roman"/>
          <w:b/>
          <w:sz w:val="28"/>
          <w:szCs w:val="28"/>
        </w:rPr>
        <w:t>победитель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18F" w:rsidRDefault="0024618F" w:rsidP="00D14559">
      <w:pPr>
        <w:spacing w:after="0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Аллахкулиева</w:t>
      </w:r>
      <w:proofErr w:type="spellEnd"/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 xml:space="preserve"> Алина,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класс,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Касумкентская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№1»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559" w:rsidRPr="00D14559">
        <w:rPr>
          <w:rFonts w:ascii="Times New Roman" w:eastAsia="Times New Roman" w:hAnsi="Times New Roman" w:cs="Times New Roman"/>
          <w:b/>
          <w:sz w:val="28"/>
          <w:szCs w:val="28"/>
        </w:rPr>
        <w:t>призер</w:t>
      </w: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D14559" w:rsidRDefault="0024618F" w:rsidP="00D14559">
      <w:pPr>
        <w:spacing w:after="0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родной литературе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Селяхов</w:t>
      </w:r>
      <w:proofErr w:type="spellEnd"/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14559" w:rsidRPr="00D14559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гим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9 класс,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D145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4559" w:rsidRPr="00D14559">
        <w:rPr>
          <w:rFonts w:ascii="Times New Roman" w:eastAsia="Times New Roman" w:hAnsi="Times New Roman" w:cs="Times New Roman"/>
          <w:b/>
          <w:sz w:val="28"/>
          <w:szCs w:val="28"/>
        </w:rPr>
        <w:t>призер;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18F" w:rsidRPr="00165E15" w:rsidRDefault="00D14559" w:rsidP="00D14559">
      <w:pPr>
        <w:spacing w:after="0"/>
        <w:ind w:lef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Меджидова Эрзи,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класс,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М.Рагимова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14559">
        <w:rPr>
          <w:rFonts w:ascii="Times New Roman" w:eastAsia="Times New Roman" w:hAnsi="Times New Roman" w:cs="Times New Roman"/>
          <w:b/>
          <w:sz w:val="28"/>
          <w:szCs w:val="28"/>
        </w:rPr>
        <w:t>победитель.</w:t>
      </w:r>
    </w:p>
    <w:p w:rsidR="0006723B" w:rsidRPr="00165E15" w:rsidRDefault="00D14559" w:rsidP="00D14559">
      <w:pPr>
        <w:spacing w:after="0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723B" w:rsidRPr="00165E15">
        <w:rPr>
          <w:rFonts w:ascii="Times New Roman" w:hAnsi="Times New Roman" w:cs="Times New Roman"/>
          <w:sz w:val="28"/>
          <w:szCs w:val="28"/>
        </w:rPr>
        <w:t xml:space="preserve">Неизменным остаётся активное участие обучающихся в различных конкурсах. </w:t>
      </w:r>
    </w:p>
    <w:p w:rsidR="0006723B" w:rsidRPr="00165E15" w:rsidRDefault="00D14559" w:rsidP="00D14559">
      <w:pPr>
        <w:spacing w:after="0"/>
        <w:ind w:left="57" w:right="57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723B" w:rsidRPr="00165E15">
        <w:rPr>
          <w:rFonts w:ascii="Times New Roman" w:hAnsi="Times New Roman" w:cs="Times New Roman"/>
          <w:sz w:val="28"/>
          <w:szCs w:val="28"/>
        </w:rPr>
        <w:t>Так в муниципальном этапе Всероссийского конкурса сочинений (ВКС) участвовало более 52 обучающихся 5-11 классов по четырем возрастным группам. Работы победителей районного этапа представлены  в региональный этап (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Абасова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Алина, МКОУ «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СОШ»; 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Фатима, МКОУ «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»; Качаева 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Сарат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и Меджидова Эрзи, МКОУ «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»). По итогам </w:t>
      </w:r>
      <w:r w:rsidR="0006723B" w:rsidRPr="00BA3578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="0006723B" w:rsidRPr="00BA35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этапа </w:t>
      </w:r>
      <w:proofErr w:type="spellStart"/>
      <w:r w:rsidR="0006723B" w:rsidRPr="00BA3578">
        <w:rPr>
          <w:rFonts w:ascii="Times New Roman" w:hAnsi="Times New Roman" w:cs="Times New Roman"/>
          <w:b/>
          <w:sz w:val="28"/>
          <w:szCs w:val="28"/>
        </w:rPr>
        <w:t>Абасова</w:t>
      </w:r>
      <w:proofErr w:type="spellEnd"/>
      <w:r w:rsidR="0006723B" w:rsidRPr="00BA3578">
        <w:rPr>
          <w:rFonts w:ascii="Times New Roman" w:hAnsi="Times New Roman" w:cs="Times New Roman"/>
          <w:b/>
          <w:sz w:val="28"/>
          <w:szCs w:val="28"/>
        </w:rPr>
        <w:t xml:space="preserve"> Алина,</w:t>
      </w:r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ученица 5 класса МКОУ «</w:t>
      </w:r>
      <w:proofErr w:type="spellStart"/>
      <w:r w:rsidR="0006723B" w:rsidRPr="00165E15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СОШ», стала призером (</w:t>
      </w:r>
      <w:r w:rsidR="0006723B" w:rsidRPr="00BA357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6723B" w:rsidRPr="00BA3578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06723B" w:rsidRPr="00165E15">
        <w:rPr>
          <w:rFonts w:ascii="Times New Roman" w:hAnsi="Times New Roman" w:cs="Times New Roman"/>
          <w:sz w:val="28"/>
          <w:szCs w:val="28"/>
        </w:rPr>
        <w:t>) в первой возрастной группе.</w:t>
      </w:r>
    </w:p>
    <w:p w:rsidR="00FF4399" w:rsidRPr="00BA3578" w:rsidRDefault="008624B2" w:rsidP="00043E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6723B" w:rsidRPr="00165E15">
        <w:rPr>
          <w:rFonts w:ascii="Times New Roman" w:hAnsi="Times New Roman" w:cs="Times New Roman"/>
          <w:sz w:val="28"/>
          <w:szCs w:val="28"/>
        </w:rPr>
        <w:t xml:space="preserve"> Работа с талантливыми детьми осуществляется и через приобщение их к проектной и исследовательской </w:t>
      </w:r>
      <w:r w:rsidR="006E044D" w:rsidRPr="00165E15">
        <w:rPr>
          <w:rFonts w:ascii="Times New Roman" w:hAnsi="Times New Roman" w:cs="Times New Roman"/>
          <w:sz w:val="28"/>
          <w:szCs w:val="28"/>
        </w:rPr>
        <w:t xml:space="preserve">деятельности. С начала учебного  года </w:t>
      </w:r>
      <w:r w:rsidR="0006723B" w:rsidRPr="00165E15">
        <w:rPr>
          <w:rFonts w:ascii="Times New Roman" w:hAnsi="Times New Roman" w:cs="Times New Roman"/>
          <w:sz w:val="28"/>
          <w:szCs w:val="28"/>
        </w:rPr>
        <w:t>участвовали в республиканских конкурсах  проектных и исследовательских работ на тему «Мы дружбой народов сильны</w:t>
      </w:r>
      <w:r w:rsidR="009E74D9" w:rsidRPr="00165E15">
        <w:rPr>
          <w:rFonts w:ascii="Times New Roman" w:hAnsi="Times New Roman" w:cs="Times New Roman"/>
          <w:sz w:val="28"/>
          <w:szCs w:val="28"/>
        </w:rPr>
        <w:t xml:space="preserve">». «Права человека глазами ребенка», </w:t>
      </w:r>
      <w:r w:rsidR="009E74D9" w:rsidRPr="00165E15">
        <w:rPr>
          <w:rFonts w:ascii="Times New Roman" w:eastAsia="Arial Unicode MS" w:hAnsi="Times New Roman" w:cs="Times New Roman"/>
          <w:sz w:val="28"/>
          <w:szCs w:val="28"/>
        </w:rPr>
        <w:t xml:space="preserve">«И гордо реет флаг державный».  </w:t>
      </w:r>
      <w:r w:rsidR="009E74D9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6E044D" w:rsidRPr="00165E15">
        <w:rPr>
          <w:rFonts w:ascii="Times New Roman" w:hAnsi="Times New Roman" w:cs="Times New Roman"/>
          <w:sz w:val="28"/>
          <w:szCs w:val="28"/>
        </w:rPr>
        <w:t>Работы победителей муниципального этапа (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 Джамиля, 11 класс, МКОУ «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 СОШ»; 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 Фатима, МКОУ «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») были направлены на республиканский этап. По итогам </w:t>
      </w:r>
      <w:r w:rsidR="009E74D9" w:rsidRPr="00165E15">
        <w:rPr>
          <w:rFonts w:ascii="Times New Roman" w:hAnsi="Times New Roman" w:cs="Times New Roman"/>
          <w:sz w:val="28"/>
          <w:szCs w:val="28"/>
        </w:rPr>
        <w:t>республиканского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72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76172D" w:rsidRPr="00BA3578">
        <w:rPr>
          <w:rFonts w:ascii="Times New Roman" w:hAnsi="Times New Roman" w:cs="Times New Roman"/>
          <w:b/>
          <w:sz w:val="28"/>
          <w:szCs w:val="28"/>
        </w:rPr>
        <w:t>«</w:t>
      </w:r>
      <w:r w:rsidR="009E74D9" w:rsidRPr="00BA3578">
        <w:rPr>
          <w:rFonts w:ascii="Times New Roman" w:hAnsi="Times New Roman" w:cs="Times New Roman"/>
          <w:b/>
          <w:sz w:val="28"/>
          <w:szCs w:val="28"/>
        </w:rPr>
        <w:t>Мы дружбой народов сильны»</w:t>
      </w:r>
      <w:r w:rsidR="006E044D" w:rsidRPr="00BA35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044D" w:rsidRPr="00165E15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="006E044D" w:rsidRPr="00165E15">
        <w:rPr>
          <w:rFonts w:ascii="Times New Roman" w:hAnsi="Times New Roman" w:cs="Times New Roman"/>
          <w:sz w:val="28"/>
          <w:szCs w:val="28"/>
        </w:rPr>
        <w:t xml:space="preserve"> Джамиля заняла </w:t>
      </w:r>
      <w:r w:rsidR="006E044D" w:rsidRPr="00BA3578">
        <w:rPr>
          <w:rFonts w:ascii="Times New Roman" w:hAnsi="Times New Roman" w:cs="Times New Roman"/>
          <w:b/>
          <w:sz w:val="28"/>
          <w:szCs w:val="28"/>
        </w:rPr>
        <w:t>пр</w:t>
      </w:r>
      <w:r w:rsidR="009E74D9" w:rsidRPr="00BA3578">
        <w:rPr>
          <w:rFonts w:ascii="Times New Roman" w:hAnsi="Times New Roman" w:cs="Times New Roman"/>
          <w:b/>
          <w:sz w:val="28"/>
          <w:szCs w:val="28"/>
        </w:rPr>
        <w:t>изовое третье место</w:t>
      </w:r>
      <w:r w:rsidR="006E044D" w:rsidRPr="00BA3578">
        <w:rPr>
          <w:rFonts w:ascii="Times New Roman" w:hAnsi="Times New Roman" w:cs="Times New Roman"/>
          <w:b/>
          <w:sz w:val="28"/>
          <w:szCs w:val="28"/>
        </w:rPr>
        <w:t>.</w:t>
      </w:r>
    </w:p>
    <w:p w:rsidR="00CD357F" w:rsidRPr="00572C99" w:rsidRDefault="00CD357F" w:rsidP="00043E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итогам </w:t>
      </w:r>
      <w:r w:rsidRPr="00BA3578">
        <w:rPr>
          <w:rFonts w:ascii="Times New Roman" w:hAnsi="Times New Roman" w:cs="Times New Roman"/>
          <w:b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76172D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6172D">
        <w:rPr>
          <w:rFonts w:ascii="Times New Roman" w:hAnsi="Times New Roman" w:cs="Times New Roman"/>
          <w:sz w:val="28"/>
          <w:szCs w:val="28"/>
        </w:rPr>
        <w:t xml:space="preserve"> республиканской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олимпиады по школьному краеведению «</w:t>
      </w:r>
      <w:r w:rsidRPr="00572C99">
        <w:rPr>
          <w:rFonts w:ascii="Times New Roman" w:hAnsi="Times New Roman" w:cs="Times New Roman"/>
          <w:b/>
          <w:sz w:val="28"/>
          <w:szCs w:val="28"/>
        </w:rPr>
        <w:t>Мой район – моя малая Родина</w:t>
      </w:r>
      <w:r>
        <w:rPr>
          <w:rFonts w:ascii="Times New Roman" w:hAnsi="Times New Roman" w:cs="Times New Roman"/>
          <w:sz w:val="28"/>
          <w:szCs w:val="28"/>
        </w:rPr>
        <w:t>» ученик 10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Меджидов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стал призером (</w:t>
      </w:r>
      <w:r w:rsidRPr="00BA3578">
        <w:rPr>
          <w:rFonts w:ascii="Times New Roman" w:hAnsi="Times New Roman" w:cs="Times New Roman"/>
          <w:b/>
          <w:sz w:val="28"/>
          <w:szCs w:val="28"/>
        </w:rPr>
        <w:t>2-е место</w:t>
      </w:r>
      <w:r>
        <w:rPr>
          <w:rFonts w:ascii="Times New Roman" w:hAnsi="Times New Roman" w:cs="Times New Roman"/>
          <w:sz w:val="28"/>
          <w:szCs w:val="28"/>
        </w:rPr>
        <w:t xml:space="preserve">).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Абдулвагабова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Фатима, ученица 7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стала </w:t>
      </w:r>
      <w:r w:rsidRPr="00BA3578">
        <w:rPr>
          <w:rFonts w:ascii="Times New Roman" w:hAnsi="Times New Roman" w:cs="Times New Roman"/>
          <w:b/>
          <w:sz w:val="28"/>
          <w:szCs w:val="28"/>
        </w:rPr>
        <w:t>призером (3-е место)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578">
        <w:rPr>
          <w:rFonts w:ascii="Times New Roman" w:hAnsi="Times New Roman" w:cs="Times New Roman"/>
          <w:b/>
          <w:sz w:val="28"/>
          <w:szCs w:val="28"/>
        </w:rPr>
        <w:t>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исследовательских работ </w:t>
      </w:r>
      <w:r w:rsidRPr="00572C99">
        <w:rPr>
          <w:rFonts w:ascii="Times New Roman" w:hAnsi="Times New Roman" w:cs="Times New Roman"/>
          <w:b/>
          <w:sz w:val="28"/>
          <w:szCs w:val="28"/>
        </w:rPr>
        <w:t>«Науки юношей питают», за работу «Ковроткачество в Южном Дагестане»</w:t>
      </w:r>
      <w:r w:rsidR="0020722F" w:rsidRPr="00572C9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6172D" w:rsidRDefault="00C0455A" w:rsidP="00761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172D" w:rsidRPr="0076172D">
        <w:rPr>
          <w:rFonts w:ascii="Times New Roman" w:hAnsi="Times New Roman" w:cs="Times New Roman"/>
          <w:sz w:val="28"/>
          <w:szCs w:val="28"/>
        </w:rPr>
        <w:t xml:space="preserve">По итогам Республиканского конкурса исследовательских работ «Юный краевед» на тему: </w:t>
      </w:r>
      <w:r w:rsidR="0076172D" w:rsidRPr="00572C99">
        <w:rPr>
          <w:rFonts w:ascii="Times New Roman" w:hAnsi="Times New Roman" w:cs="Times New Roman"/>
          <w:b/>
          <w:sz w:val="28"/>
          <w:szCs w:val="28"/>
        </w:rPr>
        <w:t>«Мои земляки – участники Афганской войны</w:t>
      </w:r>
      <w:r w:rsidR="0076172D" w:rsidRPr="0076172D">
        <w:rPr>
          <w:rFonts w:ascii="Times New Roman" w:hAnsi="Times New Roman" w:cs="Times New Roman"/>
          <w:sz w:val="28"/>
          <w:szCs w:val="28"/>
        </w:rPr>
        <w:t>»,</w:t>
      </w:r>
      <w:r w:rsidR="0076172D" w:rsidRPr="00761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72D" w:rsidRPr="0076172D">
        <w:rPr>
          <w:rFonts w:ascii="Times New Roman" w:hAnsi="Times New Roman" w:cs="Times New Roman"/>
          <w:sz w:val="28"/>
          <w:szCs w:val="28"/>
        </w:rPr>
        <w:t>посвященный 30-летию со дн</w:t>
      </w:r>
      <w:r w:rsidR="0076172D">
        <w:rPr>
          <w:rFonts w:ascii="Times New Roman" w:hAnsi="Times New Roman" w:cs="Times New Roman"/>
          <w:sz w:val="28"/>
          <w:szCs w:val="28"/>
        </w:rPr>
        <w:t xml:space="preserve">я вывода войск из </w:t>
      </w:r>
      <w:r w:rsidR="00DD2A8C">
        <w:rPr>
          <w:rFonts w:ascii="Times New Roman" w:hAnsi="Times New Roman" w:cs="Times New Roman"/>
          <w:sz w:val="28"/>
          <w:szCs w:val="28"/>
        </w:rPr>
        <w:t xml:space="preserve">Афганистана, </w:t>
      </w:r>
      <w:r w:rsidR="00DD2A8C" w:rsidRPr="0076172D">
        <w:rPr>
          <w:rFonts w:ascii="Times New Roman" w:hAnsi="Times New Roman" w:cs="Times New Roman"/>
          <w:sz w:val="28"/>
          <w:szCs w:val="28"/>
        </w:rPr>
        <w:t>Рамазанов</w:t>
      </w:r>
      <w:r w:rsidR="0076172D" w:rsidRPr="00761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72D" w:rsidRPr="0076172D">
        <w:rPr>
          <w:rFonts w:ascii="Times New Roman" w:hAnsi="Times New Roman" w:cs="Times New Roman"/>
          <w:sz w:val="28"/>
          <w:szCs w:val="28"/>
        </w:rPr>
        <w:t>Эльман</w:t>
      </w:r>
      <w:proofErr w:type="spellEnd"/>
      <w:r w:rsidR="0076172D" w:rsidRPr="0076172D">
        <w:rPr>
          <w:rFonts w:ascii="Times New Roman" w:hAnsi="Times New Roman" w:cs="Times New Roman"/>
          <w:sz w:val="28"/>
          <w:szCs w:val="28"/>
        </w:rPr>
        <w:t xml:space="preserve">, </w:t>
      </w:r>
      <w:r w:rsidR="0076172D"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76172D" w:rsidRPr="0076172D">
        <w:rPr>
          <w:rFonts w:ascii="Times New Roman" w:hAnsi="Times New Roman" w:cs="Times New Roman"/>
          <w:sz w:val="28"/>
          <w:szCs w:val="28"/>
        </w:rPr>
        <w:t>11 класс</w:t>
      </w:r>
      <w:r w:rsidR="0076172D">
        <w:rPr>
          <w:rFonts w:ascii="Times New Roman" w:hAnsi="Times New Roman" w:cs="Times New Roman"/>
          <w:sz w:val="28"/>
          <w:szCs w:val="28"/>
        </w:rPr>
        <w:t>а</w:t>
      </w:r>
      <w:r w:rsidR="0076172D" w:rsidRPr="0076172D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76172D" w:rsidRPr="0076172D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76172D" w:rsidRPr="0076172D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76172D" w:rsidRPr="0076172D">
        <w:rPr>
          <w:rFonts w:ascii="Times New Roman" w:hAnsi="Times New Roman" w:cs="Times New Roman"/>
          <w:sz w:val="28"/>
          <w:szCs w:val="28"/>
        </w:rPr>
        <w:t>А.Саидова</w:t>
      </w:r>
      <w:proofErr w:type="spellEnd"/>
      <w:r w:rsidR="0076172D" w:rsidRPr="0076172D">
        <w:rPr>
          <w:rFonts w:ascii="Times New Roman" w:hAnsi="Times New Roman" w:cs="Times New Roman"/>
          <w:sz w:val="28"/>
          <w:szCs w:val="28"/>
        </w:rPr>
        <w:t xml:space="preserve">», </w:t>
      </w:r>
      <w:r w:rsidR="0076172D">
        <w:rPr>
          <w:rFonts w:ascii="Times New Roman" w:hAnsi="Times New Roman" w:cs="Times New Roman"/>
          <w:sz w:val="28"/>
          <w:szCs w:val="28"/>
        </w:rPr>
        <w:t xml:space="preserve">стал </w:t>
      </w:r>
      <w:r w:rsidR="002E1126" w:rsidRPr="0076172D">
        <w:rPr>
          <w:rFonts w:ascii="Times New Roman" w:hAnsi="Times New Roman" w:cs="Times New Roman"/>
          <w:sz w:val="28"/>
          <w:szCs w:val="28"/>
        </w:rPr>
        <w:t>призёр</w:t>
      </w:r>
      <w:r w:rsidR="002E1126">
        <w:rPr>
          <w:rFonts w:ascii="Times New Roman" w:hAnsi="Times New Roman" w:cs="Times New Roman"/>
          <w:sz w:val="28"/>
          <w:szCs w:val="28"/>
        </w:rPr>
        <w:t>ом</w:t>
      </w:r>
      <w:r w:rsidR="0076172D" w:rsidRPr="0076172D">
        <w:rPr>
          <w:rFonts w:ascii="Times New Roman" w:hAnsi="Times New Roman" w:cs="Times New Roman"/>
          <w:sz w:val="28"/>
          <w:szCs w:val="28"/>
        </w:rPr>
        <w:t xml:space="preserve"> республиканского этапа (</w:t>
      </w:r>
      <w:r w:rsidR="0076172D" w:rsidRPr="0076172D">
        <w:rPr>
          <w:rFonts w:ascii="Times New Roman" w:hAnsi="Times New Roman" w:cs="Times New Roman"/>
          <w:b/>
          <w:sz w:val="28"/>
          <w:szCs w:val="28"/>
        </w:rPr>
        <w:t>3-е место</w:t>
      </w:r>
      <w:r w:rsidR="0076172D" w:rsidRPr="0076172D">
        <w:rPr>
          <w:rFonts w:ascii="Times New Roman" w:hAnsi="Times New Roman" w:cs="Times New Roman"/>
          <w:sz w:val="28"/>
          <w:szCs w:val="28"/>
        </w:rPr>
        <w:t>);</w:t>
      </w:r>
    </w:p>
    <w:p w:rsidR="009D5C33" w:rsidRDefault="00C0455A" w:rsidP="00572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2C99" w:rsidRPr="00C0455A">
        <w:rPr>
          <w:rFonts w:ascii="Times New Roman" w:hAnsi="Times New Roman" w:cs="Times New Roman"/>
          <w:sz w:val="28"/>
          <w:szCs w:val="28"/>
        </w:rPr>
        <w:t>А по результатам ежегодного Международного творческого конкурса</w:t>
      </w:r>
      <w:r w:rsidR="00572C99" w:rsidRPr="00572C99">
        <w:rPr>
          <w:rFonts w:ascii="Times New Roman" w:hAnsi="Times New Roman" w:cs="Times New Roman"/>
          <w:b/>
          <w:sz w:val="28"/>
          <w:szCs w:val="28"/>
        </w:rPr>
        <w:t xml:space="preserve"> «Пусть слово доброе душу разбудит…</w:t>
      </w:r>
      <w:r w:rsidR="009D5C33">
        <w:rPr>
          <w:rFonts w:ascii="Times New Roman" w:hAnsi="Times New Roman" w:cs="Times New Roman"/>
          <w:sz w:val="28"/>
          <w:szCs w:val="28"/>
        </w:rPr>
        <w:t>»</w:t>
      </w:r>
      <w:r w:rsidR="002E1126">
        <w:rPr>
          <w:rFonts w:ascii="Times New Roman" w:hAnsi="Times New Roman" w:cs="Times New Roman"/>
          <w:sz w:val="28"/>
          <w:szCs w:val="28"/>
        </w:rPr>
        <w:t xml:space="preserve"> </w:t>
      </w:r>
      <w:r w:rsidR="009D5C33">
        <w:rPr>
          <w:rFonts w:ascii="Times New Roman" w:hAnsi="Times New Roman" w:cs="Times New Roman"/>
          <w:sz w:val="28"/>
          <w:szCs w:val="28"/>
        </w:rPr>
        <w:t xml:space="preserve"> призерами республиканского этапа стали:</w:t>
      </w:r>
      <w:r w:rsidR="00572C99" w:rsidRPr="00572C99">
        <w:rPr>
          <w:rFonts w:ascii="Times New Roman" w:hAnsi="Times New Roman" w:cs="Times New Roman"/>
          <w:sz w:val="28"/>
          <w:szCs w:val="28"/>
        </w:rPr>
        <w:t xml:space="preserve"> </w:t>
      </w:r>
      <w:r w:rsidR="00572C99" w:rsidRPr="009D5C33">
        <w:rPr>
          <w:rFonts w:ascii="Times New Roman" w:hAnsi="Times New Roman" w:cs="Times New Roman"/>
          <w:sz w:val="28"/>
          <w:szCs w:val="28"/>
        </w:rPr>
        <w:t>Гасанова Фатима</w:t>
      </w:r>
      <w:r w:rsidR="00572C99" w:rsidRPr="00572C99">
        <w:rPr>
          <w:rFonts w:ascii="Times New Roman" w:hAnsi="Times New Roman" w:cs="Times New Roman"/>
          <w:sz w:val="28"/>
          <w:szCs w:val="28"/>
        </w:rPr>
        <w:t xml:space="preserve">, </w:t>
      </w:r>
      <w:r w:rsidR="00572C99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572C99" w:rsidRPr="00572C99">
        <w:rPr>
          <w:rFonts w:ascii="Times New Roman" w:hAnsi="Times New Roman" w:cs="Times New Roman"/>
          <w:sz w:val="28"/>
          <w:szCs w:val="28"/>
        </w:rPr>
        <w:t>9 класс</w:t>
      </w:r>
      <w:r w:rsidR="00572C99">
        <w:rPr>
          <w:rFonts w:ascii="Times New Roman" w:hAnsi="Times New Roman" w:cs="Times New Roman"/>
          <w:sz w:val="28"/>
          <w:szCs w:val="28"/>
        </w:rPr>
        <w:t>а</w:t>
      </w:r>
      <w:r w:rsidR="00572C99" w:rsidRPr="00572C9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572C99" w:rsidRPr="00572C99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572C99" w:rsidRPr="00572C99">
        <w:rPr>
          <w:rFonts w:ascii="Times New Roman" w:hAnsi="Times New Roman" w:cs="Times New Roman"/>
          <w:sz w:val="28"/>
          <w:szCs w:val="28"/>
        </w:rPr>
        <w:t xml:space="preserve"> СОШ №1», </w:t>
      </w:r>
      <w:r w:rsidR="00572C99" w:rsidRPr="00572C99">
        <w:rPr>
          <w:rFonts w:ascii="Times New Roman" w:hAnsi="Times New Roman" w:cs="Times New Roman"/>
          <w:b/>
          <w:sz w:val="28"/>
          <w:szCs w:val="28"/>
        </w:rPr>
        <w:t>3-е место</w:t>
      </w:r>
      <w:r w:rsidR="00572C99" w:rsidRPr="00572C99">
        <w:rPr>
          <w:rFonts w:ascii="Times New Roman" w:hAnsi="Times New Roman" w:cs="Times New Roman"/>
          <w:sz w:val="28"/>
          <w:szCs w:val="28"/>
        </w:rPr>
        <w:t xml:space="preserve">, в номинации «Поэзия» (русский язык); </w:t>
      </w:r>
    </w:p>
    <w:p w:rsidR="00572C99" w:rsidRPr="00572C99" w:rsidRDefault="00572C99" w:rsidP="00572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C33">
        <w:rPr>
          <w:rFonts w:ascii="Times New Roman" w:hAnsi="Times New Roman" w:cs="Times New Roman"/>
          <w:sz w:val="28"/>
          <w:szCs w:val="28"/>
        </w:rPr>
        <w:t>Имамов Ахмед</w:t>
      </w:r>
      <w:r w:rsidRPr="00572C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572C99">
        <w:rPr>
          <w:rFonts w:ascii="Times New Roman" w:hAnsi="Times New Roman" w:cs="Times New Roman"/>
          <w:sz w:val="28"/>
          <w:szCs w:val="28"/>
        </w:rPr>
        <w:t>7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2C99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572C99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572C99">
        <w:rPr>
          <w:rFonts w:ascii="Times New Roman" w:hAnsi="Times New Roman" w:cs="Times New Roman"/>
          <w:sz w:val="28"/>
          <w:szCs w:val="28"/>
        </w:rPr>
        <w:t xml:space="preserve"> СОШ», </w:t>
      </w:r>
      <w:r w:rsidRPr="00572C99">
        <w:rPr>
          <w:rFonts w:ascii="Times New Roman" w:hAnsi="Times New Roman" w:cs="Times New Roman"/>
          <w:b/>
          <w:sz w:val="28"/>
          <w:szCs w:val="28"/>
        </w:rPr>
        <w:t>3-е место</w:t>
      </w:r>
      <w:r w:rsidRPr="00572C99">
        <w:rPr>
          <w:rFonts w:ascii="Times New Roman" w:hAnsi="Times New Roman" w:cs="Times New Roman"/>
          <w:sz w:val="28"/>
          <w:szCs w:val="28"/>
        </w:rPr>
        <w:t xml:space="preserve">, в номинации «Поэзия» (английский язык); </w:t>
      </w:r>
    </w:p>
    <w:p w:rsidR="00572C99" w:rsidRPr="009D5C33" w:rsidRDefault="00572C99" w:rsidP="00C04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D5C33">
        <w:rPr>
          <w:rFonts w:ascii="Times New Roman" w:hAnsi="Times New Roman" w:cs="Times New Roman"/>
          <w:sz w:val="28"/>
          <w:szCs w:val="28"/>
        </w:rPr>
        <w:t>Тагирбекова</w:t>
      </w:r>
      <w:proofErr w:type="spellEnd"/>
      <w:r w:rsidRPr="009D5C33">
        <w:rPr>
          <w:rFonts w:ascii="Times New Roman" w:hAnsi="Times New Roman" w:cs="Times New Roman"/>
          <w:sz w:val="28"/>
          <w:szCs w:val="28"/>
        </w:rPr>
        <w:t xml:space="preserve"> Саида</w:t>
      </w:r>
      <w:r w:rsidRPr="00C0455A">
        <w:rPr>
          <w:rFonts w:ascii="Times New Roman" w:hAnsi="Times New Roman" w:cs="Times New Roman"/>
          <w:sz w:val="28"/>
          <w:szCs w:val="28"/>
        </w:rPr>
        <w:t xml:space="preserve">, </w:t>
      </w:r>
      <w:r w:rsidR="009D5C33">
        <w:rPr>
          <w:rFonts w:ascii="Times New Roman" w:hAnsi="Times New Roman" w:cs="Times New Roman"/>
          <w:sz w:val="28"/>
          <w:szCs w:val="28"/>
        </w:rPr>
        <w:t xml:space="preserve">ученица </w:t>
      </w:r>
      <w:r w:rsidRPr="00C0455A">
        <w:rPr>
          <w:rFonts w:ascii="Times New Roman" w:hAnsi="Times New Roman" w:cs="Times New Roman"/>
          <w:sz w:val="28"/>
          <w:szCs w:val="28"/>
        </w:rPr>
        <w:t>4 класс</w:t>
      </w:r>
      <w:r w:rsidR="009D5C33">
        <w:rPr>
          <w:rFonts w:ascii="Times New Roman" w:hAnsi="Times New Roman" w:cs="Times New Roman"/>
          <w:sz w:val="28"/>
          <w:szCs w:val="28"/>
        </w:rPr>
        <w:t>а</w:t>
      </w:r>
      <w:r w:rsidRPr="00C0455A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C0455A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Pr="00C0455A">
        <w:rPr>
          <w:rFonts w:ascii="Times New Roman" w:hAnsi="Times New Roman" w:cs="Times New Roman"/>
          <w:sz w:val="28"/>
          <w:szCs w:val="28"/>
        </w:rPr>
        <w:t xml:space="preserve"> СОШ», в номинации «Проза» (лезгинский язык), </w:t>
      </w:r>
      <w:r w:rsidR="009D5C33">
        <w:rPr>
          <w:rFonts w:ascii="Times New Roman" w:hAnsi="Times New Roman" w:cs="Times New Roman"/>
          <w:b/>
          <w:sz w:val="28"/>
          <w:szCs w:val="28"/>
        </w:rPr>
        <w:t>2-е место</w:t>
      </w:r>
      <w:r w:rsidRPr="009D5C33">
        <w:rPr>
          <w:rFonts w:ascii="Times New Roman" w:hAnsi="Times New Roman" w:cs="Times New Roman"/>
          <w:sz w:val="28"/>
          <w:szCs w:val="28"/>
        </w:rPr>
        <w:t>.</w:t>
      </w:r>
    </w:p>
    <w:p w:rsidR="0020722F" w:rsidRDefault="0020722F" w:rsidP="00043EA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Ученица 10 класса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Гасанова Марьям, участница ежегодного творческого конкурса «</w:t>
      </w:r>
      <w:r w:rsidRPr="00572C99">
        <w:rPr>
          <w:rFonts w:ascii="Times New Roman" w:hAnsi="Times New Roman" w:cs="Times New Roman"/>
          <w:b/>
          <w:sz w:val="28"/>
          <w:szCs w:val="28"/>
        </w:rPr>
        <w:t>Проба пера»</w:t>
      </w:r>
      <w:r w:rsidR="00EF6EBF" w:rsidRPr="00572C9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стала лауреатом и награждена </w:t>
      </w:r>
      <w:r w:rsidR="00EF6EB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 и Сборником стихотворений участников Шестого литературного конкурса «</w:t>
      </w:r>
      <w:r w:rsidRPr="00572C99">
        <w:rPr>
          <w:rFonts w:ascii="Times New Roman" w:hAnsi="Times New Roman" w:cs="Times New Roman"/>
          <w:b/>
          <w:sz w:val="28"/>
          <w:szCs w:val="28"/>
        </w:rPr>
        <w:t>Горю Поэзии огнем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F6EBF">
        <w:rPr>
          <w:rFonts w:ascii="Times New Roman" w:hAnsi="Times New Roman" w:cs="Times New Roman"/>
          <w:sz w:val="28"/>
          <w:szCs w:val="28"/>
        </w:rPr>
        <w:t>, а также -</w:t>
      </w:r>
      <w:r>
        <w:rPr>
          <w:rFonts w:ascii="Times New Roman" w:hAnsi="Times New Roman" w:cs="Times New Roman"/>
          <w:sz w:val="28"/>
          <w:szCs w:val="28"/>
        </w:rPr>
        <w:t xml:space="preserve"> Дипломом </w:t>
      </w:r>
      <w:r w:rsidRPr="0076172D">
        <w:rPr>
          <w:rFonts w:ascii="Times New Roman" w:hAnsi="Times New Roman" w:cs="Times New Roman"/>
          <w:b/>
          <w:sz w:val="28"/>
          <w:szCs w:val="28"/>
        </w:rPr>
        <w:t>(1 место</w:t>
      </w:r>
      <w:r>
        <w:rPr>
          <w:rFonts w:ascii="Times New Roman" w:hAnsi="Times New Roman" w:cs="Times New Roman"/>
          <w:sz w:val="28"/>
          <w:szCs w:val="28"/>
        </w:rPr>
        <w:t>) за стихотворение «Прекрасный день 8 марта»</w:t>
      </w:r>
      <w:r w:rsidR="00EF6EBF">
        <w:rPr>
          <w:rFonts w:ascii="Times New Roman" w:hAnsi="Times New Roman" w:cs="Times New Roman"/>
          <w:sz w:val="28"/>
          <w:szCs w:val="28"/>
        </w:rPr>
        <w:t>.</w:t>
      </w:r>
    </w:p>
    <w:p w:rsidR="00FE4F45" w:rsidRPr="003E39F5" w:rsidRDefault="00FE4F45" w:rsidP="00043E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79">
        <w:rPr>
          <w:rFonts w:ascii="Times New Roman" w:hAnsi="Times New Roman" w:cs="Times New Roman"/>
          <w:sz w:val="28"/>
          <w:szCs w:val="28"/>
        </w:rPr>
        <w:t>Гусейнова Динара, 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97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97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заняла </w:t>
      </w:r>
      <w:r w:rsidRPr="00BA3578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республиканском этапе конкурса </w:t>
      </w:r>
      <w:r w:rsidRPr="003E39F5">
        <w:rPr>
          <w:rFonts w:ascii="Times New Roman" w:hAnsi="Times New Roman" w:cs="Times New Roman"/>
          <w:b/>
          <w:sz w:val="28"/>
          <w:szCs w:val="28"/>
        </w:rPr>
        <w:t>«Юные исследователи окружающей среды».</w:t>
      </w:r>
      <w:r w:rsidR="003E39F5" w:rsidRPr="003E39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357F" w:rsidRPr="003E39F5" w:rsidRDefault="003E39F5" w:rsidP="00043EA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79"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 w:rsidRPr="00B34979">
        <w:rPr>
          <w:rFonts w:ascii="Times New Roman" w:hAnsi="Times New Roman" w:cs="Times New Roman"/>
          <w:sz w:val="28"/>
          <w:szCs w:val="28"/>
        </w:rPr>
        <w:t xml:space="preserve"> Роберт, </w:t>
      </w: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Pr="00B349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979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занял </w:t>
      </w:r>
      <w:r w:rsidRPr="00BA3578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в республиканском этапе конкурса </w:t>
      </w:r>
      <w:r w:rsidRPr="003E39F5">
        <w:rPr>
          <w:rFonts w:ascii="Times New Roman" w:hAnsi="Times New Roman" w:cs="Times New Roman"/>
          <w:b/>
          <w:sz w:val="28"/>
          <w:szCs w:val="28"/>
        </w:rPr>
        <w:t>«Зеленая планета».</w:t>
      </w:r>
    </w:p>
    <w:p w:rsidR="00FF4399" w:rsidRPr="000E2ED2" w:rsidRDefault="00FF4399" w:rsidP="00043EA6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lastRenderedPageBreak/>
        <w:t xml:space="preserve"> В октябре 2018г.  на базе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 №1» состоялся муниципальный конкурс научно-исследовательских проектов </w:t>
      </w:r>
      <w:r w:rsidRPr="000E2ED2">
        <w:rPr>
          <w:rFonts w:ascii="Times New Roman" w:hAnsi="Times New Roman" w:cs="Times New Roman"/>
          <w:b/>
          <w:sz w:val="28"/>
          <w:szCs w:val="28"/>
        </w:rPr>
        <w:t>«На неведомых художественных тропах».</w:t>
      </w:r>
    </w:p>
    <w:p w:rsidR="00FF4399" w:rsidRPr="00165E15" w:rsidRDefault="00FF4399" w:rsidP="008624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     Конкурс прошел в целях развития у учащихся навыков проектной и научно-исследовательской деятельности, формирования познавательной активности, а также выявления и поддержки коллективов учащихся, успешно занимающихся проектной и научно-исследовательской деятельностью в художественно-эстетическом направлении.</w:t>
      </w:r>
    </w:p>
    <w:p w:rsidR="00FF4399" w:rsidRPr="00165E15" w:rsidRDefault="00FF4399" w:rsidP="008624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      Конкурс прошел в возрастных группах: от 9 до 12 лет, от 12 до 14 лет и от 15 до 17 лет.</w:t>
      </w:r>
    </w:p>
    <w:p w:rsidR="00FF4399" w:rsidRPr="00165E15" w:rsidRDefault="008624B2" w:rsidP="008624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E1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 Конкурсные проекты рассматривались в номинации «Интересные люди».</w:t>
      </w:r>
    </w:p>
    <w:p w:rsidR="00FF4399" w:rsidRPr="00165E15" w:rsidRDefault="008624B2" w:rsidP="008624B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В финале конкурса  приняли участие 8 учащихся из 6 общеобразовательных организаций района. </w:t>
      </w:r>
    </w:p>
    <w:p w:rsidR="00FF4399" w:rsidRPr="00165E15" w:rsidRDefault="008624B2" w:rsidP="00165E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 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 По итогам конкурса в возрастной группе 9-12 лет лучшим признан</w:t>
      </w:r>
    </w:p>
    <w:p w:rsidR="00FF4399" w:rsidRPr="00165E15" w:rsidRDefault="00FF4399" w:rsidP="00165E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научно-исследовательский проект учащегося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 Сулеймана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(57 баллов).</w:t>
      </w:r>
    </w:p>
    <w:p w:rsidR="00FF4399" w:rsidRPr="00165E15" w:rsidRDefault="008624B2" w:rsidP="00165E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 В группе 12-14 лет первое место занял </w:t>
      </w:r>
      <w:proofErr w:type="spellStart"/>
      <w:r w:rsidR="00FF4399" w:rsidRPr="00165E15">
        <w:rPr>
          <w:rFonts w:ascii="Times New Roman" w:hAnsi="Times New Roman" w:cs="Times New Roman"/>
          <w:sz w:val="28"/>
          <w:szCs w:val="28"/>
        </w:rPr>
        <w:t>Рагим</w:t>
      </w:r>
      <w:proofErr w:type="spellEnd"/>
      <w:r w:rsidR="00FF4399"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399" w:rsidRPr="00165E15">
        <w:rPr>
          <w:rFonts w:ascii="Times New Roman" w:hAnsi="Times New Roman" w:cs="Times New Roman"/>
          <w:sz w:val="28"/>
          <w:szCs w:val="28"/>
        </w:rPr>
        <w:t>Селяхов</w:t>
      </w:r>
      <w:proofErr w:type="spellEnd"/>
      <w:r w:rsidR="00FF4399" w:rsidRPr="00165E15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="00FF4399"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FF4399" w:rsidRPr="00165E15">
        <w:rPr>
          <w:rFonts w:ascii="Times New Roman" w:hAnsi="Times New Roman" w:cs="Times New Roman"/>
          <w:sz w:val="28"/>
          <w:szCs w:val="28"/>
        </w:rPr>
        <w:t xml:space="preserve"> СОШ», 58 баллов).</w:t>
      </w:r>
    </w:p>
    <w:p w:rsidR="008624B2" w:rsidRDefault="008624B2" w:rsidP="008624B2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>     </w:t>
      </w:r>
      <w:r w:rsidR="00FF4399" w:rsidRPr="00165E15">
        <w:rPr>
          <w:sz w:val="28"/>
          <w:szCs w:val="28"/>
        </w:rPr>
        <w:t>В группе 15-17 лет победитель не был выявлен.     </w:t>
      </w:r>
    </w:p>
    <w:p w:rsidR="008624B2" w:rsidRDefault="00FF4399" w:rsidP="008624B2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 Победители и призёры конкурса награждены грамотами Управлен</w:t>
      </w:r>
      <w:r w:rsidR="008624B2">
        <w:rPr>
          <w:sz w:val="28"/>
          <w:szCs w:val="28"/>
        </w:rPr>
        <w:t>ия образования.</w:t>
      </w:r>
    </w:p>
    <w:p w:rsidR="00C33601" w:rsidRPr="008624B2" w:rsidRDefault="00C33601" w:rsidP="008624B2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 w:rsidRPr="008624B2">
        <w:rPr>
          <w:sz w:val="28"/>
          <w:szCs w:val="28"/>
        </w:rPr>
        <w:t xml:space="preserve"> </w:t>
      </w:r>
      <w:r w:rsidR="008624B2">
        <w:rPr>
          <w:sz w:val="28"/>
          <w:szCs w:val="28"/>
        </w:rPr>
        <w:t xml:space="preserve">     </w:t>
      </w:r>
      <w:r w:rsidRPr="008624B2">
        <w:rPr>
          <w:sz w:val="28"/>
          <w:szCs w:val="28"/>
        </w:rPr>
        <w:t xml:space="preserve">В рамках реализации Указа Президента Российской Федерации от 7 мая 2018г. в День знаний, 1 сентября, в общеобразовательных организациях проведена акция «Урок России» с участием известных в регионе людей – выпускников этих школ. Отчет о проведенной работе представлен в Министерство образования и науки РД. </w:t>
      </w:r>
    </w:p>
    <w:p w:rsidR="00C33601" w:rsidRPr="00165E15" w:rsidRDefault="00C33601" w:rsidP="0048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   В соответствии с письмом Министерства образования и науки Республики Дагестан учителя истории и обществознания приняли участие в Международной акции «Тест по истории</w:t>
      </w:r>
      <w:r w:rsidR="002E1126">
        <w:rPr>
          <w:rFonts w:ascii="Times New Roman" w:hAnsi="Times New Roman" w:cs="Times New Roman"/>
          <w:sz w:val="28"/>
          <w:szCs w:val="28"/>
        </w:rPr>
        <w:t xml:space="preserve"> Отечества», приуроченная к 25-</w:t>
      </w:r>
      <w:r w:rsidRPr="00165E15">
        <w:rPr>
          <w:rFonts w:ascii="Times New Roman" w:hAnsi="Times New Roman" w:cs="Times New Roman"/>
          <w:sz w:val="28"/>
          <w:szCs w:val="28"/>
        </w:rPr>
        <w:t>летию Конституции РФ. 25 учителей участвовало в акции</w:t>
      </w:r>
      <w:r w:rsidR="008624B2">
        <w:rPr>
          <w:rFonts w:ascii="Times New Roman" w:hAnsi="Times New Roman" w:cs="Times New Roman"/>
          <w:sz w:val="28"/>
          <w:szCs w:val="28"/>
        </w:rPr>
        <w:t>,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 </w:t>
      </w:r>
      <w:r w:rsidR="008624B2">
        <w:rPr>
          <w:rFonts w:ascii="Times New Roman" w:hAnsi="Times New Roman" w:cs="Times New Roman"/>
          <w:sz w:val="28"/>
          <w:szCs w:val="28"/>
        </w:rPr>
        <w:t xml:space="preserve">все </w:t>
      </w:r>
      <w:r w:rsidRPr="00165E15">
        <w:rPr>
          <w:rFonts w:ascii="Times New Roman" w:hAnsi="Times New Roman" w:cs="Times New Roman"/>
          <w:sz w:val="28"/>
          <w:szCs w:val="28"/>
        </w:rPr>
        <w:t>получили сертификаты.</w:t>
      </w:r>
    </w:p>
    <w:p w:rsidR="00C33601" w:rsidRPr="00165E15" w:rsidRDefault="00C33601" w:rsidP="004837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</w:t>
      </w:r>
      <w:r w:rsidR="00574E50">
        <w:rPr>
          <w:rFonts w:ascii="Times New Roman" w:hAnsi="Times New Roman" w:cs="Times New Roman"/>
          <w:sz w:val="28"/>
          <w:szCs w:val="28"/>
        </w:rPr>
        <w:t xml:space="preserve">  </w:t>
      </w:r>
      <w:r w:rsidRPr="00165E1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Избирательной комиссии РД от 24 июля 2018г. провели школьную (с 17 по 21 сентября 2018г.) и  муниципальную олимпиаду (25 сентября) по избирательному праву и избирательному процессу  среди учащихся школ в сентябре 2018 года. В олимпиаде приняли участие учащиеся 10-11 классов из 26 средних общеобразовательных организаций района. Победитель и призеры награждены Дипломами. </w:t>
      </w:r>
      <w:r w:rsidR="008624B2">
        <w:rPr>
          <w:rFonts w:ascii="Times New Roman" w:hAnsi="Times New Roman" w:cs="Times New Roman"/>
          <w:sz w:val="28"/>
          <w:szCs w:val="28"/>
        </w:rPr>
        <w:t>Победитель районного этапа</w:t>
      </w:r>
      <w:r w:rsidRPr="00165E15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8624B2">
        <w:rPr>
          <w:rFonts w:ascii="Times New Roman" w:hAnsi="Times New Roman" w:cs="Times New Roman"/>
          <w:sz w:val="28"/>
          <w:szCs w:val="28"/>
        </w:rPr>
        <w:t>,</w:t>
      </w:r>
      <w:r w:rsidRPr="00165E15">
        <w:rPr>
          <w:rFonts w:ascii="Times New Roman" w:hAnsi="Times New Roman" w:cs="Times New Roman"/>
          <w:sz w:val="28"/>
          <w:szCs w:val="28"/>
        </w:rPr>
        <w:t xml:space="preserve"> уче</w:t>
      </w:r>
      <w:r w:rsidR="008624B2">
        <w:rPr>
          <w:rFonts w:ascii="Times New Roman" w:hAnsi="Times New Roman" w:cs="Times New Roman"/>
          <w:sz w:val="28"/>
          <w:szCs w:val="28"/>
        </w:rPr>
        <w:t xml:space="preserve">ница </w:t>
      </w:r>
      <w:proofErr w:type="spellStart"/>
      <w:r w:rsidR="008624B2">
        <w:rPr>
          <w:rFonts w:ascii="Times New Roman" w:hAnsi="Times New Roman" w:cs="Times New Roman"/>
          <w:sz w:val="28"/>
          <w:szCs w:val="28"/>
        </w:rPr>
        <w:t>Ашагасталказмалярской</w:t>
      </w:r>
      <w:proofErr w:type="spellEnd"/>
      <w:r w:rsidR="008624B2">
        <w:rPr>
          <w:rFonts w:ascii="Times New Roman" w:hAnsi="Times New Roman" w:cs="Times New Roman"/>
          <w:sz w:val="28"/>
          <w:szCs w:val="28"/>
        </w:rPr>
        <w:t xml:space="preserve"> СОШ,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Наида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приня</w:t>
      </w:r>
      <w:r w:rsidR="008624B2">
        <w:rPr>
          <w:rFonts w:ascii="Times New Roman" w:hAnsi="Times New Roman" w:cs="Times New Roman"/>
          <w:sz w:val="28"/>
          <w:szCs w:val="28"/>
        </w:rPr>
        <w:t>ла участие в р</w:t>
      </w:r>
      <w:r w:rsidRPr="00165E15">
        <w:rPr>
          <w:rFonts w:ascii="Times New Roman" w:hAnsi="Times New Roman" w:cs="Times New Roman"/>
          <w:sz w:val="28"/>
          <w:szCs w:val="28"/>
        </w:rPr>
        <w:t>еспубликанс</w:t>
      </w:r>
      <w:r w:rsidR="008624B2">
        <w:rPr>
          <w:rFonts w:ascii="Times New Roman" w:hAnsi="Times New Roman" w:cs="Times New Roman"/>
          <w:sz w:val="28"/>
          <w:szCs w:val="28"/>
        </w:rPr>
        <w:t>ком этапе олимпиады</w:t>
      </w:r>
      <w:r w:rsidRPr="00165E15">
        <w:rPr>
          <w:rFonts w:ascii="Times New Roman" w:hAnsi="Times New Roman" w:cs="Times New Roman"/>
          <w:sz w:val="28"/>
          <w:szCs w:val="28"/>
        </w:rPr>
        <w:t>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lastRenderedPageBreak/>
        <w:t xml:space="preserve">     В соответствии с письмом № 21-192/18 от 10.08.2018г. Уполномоченного по правам человека в Республике Дагестан в школах района ежегодно проходит конкурс «Права человека глазами ребенка».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В муниципальном этапе приняли участие 18 учащихся. Работы победителей направлены для участия в Республиканском </w:t>
      </w:r>
      <w:r w:rsidR="00BA3578">
        <w:rPr>
          <w:rFonts w:ascii="Times New Roman" w:hAnsi="Times New Roman" w:cs="Times New Roman"/>
          <w:sz w:val="28"/>
          <w:szCs w:val="28"/>
        </w:rPr>
        <w:t>этапе конкурса</w:t>
      </w:r>
      <w:r w:rsidRPr="00165E15">
        <w:rPr>
          <w:rFonts w:ascii="Times New Roman" w:hAnsi="Times New Roman" w:cs="Times New Roman"/>
          <w:sz w:val="28"/>
          <w:szCs w:val="28"/>
        </w:rPr>
        <w:t xml:space="preserve">. Победители и призеры муниципального этапа награждены Грамотами Управления образования. Ученик 6 класса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Ортастальской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Небиюллаев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Максим стал лауреатом  республиканского этапа.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     Учит</w:t>
      </w:r>
      <w:r w:rsidR="00583AE5" w:rsidRPr="00165E15">
        <w:rPr>
          <w:rFonts w:ascii="Times New Roman" w:hAnsi="Times New Roman" w:cs="Times New Roman"/>
          <w:sz w:val="28"/>
          <w:szCs w:val="28"/>
        </w:rPr>
        <w:t>еля обществознания района в 2019</w:t>
      </w:r>
      <w:r w:rsidRPr="00165E15">
        <w:rPr>
          <w:rFonts w:ascii="Times New Roman" w:hAnsi="Times New Roman" w:cs="Times New Roman"/>
          <w:sz w:val="28"/>
          <w:szCs w:val="28"/>
        </w:rPr>
        <w:t xml:space="preserve"> году пройдут </w:t>
      </w:r>
      <w:r w:rsidR="00E50C4E" w:rsidRPr="00165E15">
        <w:rPr>
          <w:rFonts w:ascii="Times New Roman" w:hAnsi="Times New Roman" w:cs="Times New Roman"/>
          <w:sz w:val="28"/>
          <w:szCs w:val="28"/>
        </w:rPr>
        <w:t>обучение по</w:t>
      </w:r>
      <w:r w:rsidR="00AA282D">
        <w:rPr>
          <w:rFonts w:ascii="Times New Roman" w:hAnsi="Times New Roman" w:cs="Times New Roman"/>
          <w:sz w:val="28"/>
          <w:szCs w:val="28"/>
        </w:rPr>
        <w:t xml:space="preserve"> </w:t>
      </w:r>
      <w:r w:rsidR="00583AE5" w:rsidRPr="00165E15">
        <w:rPr>
          <w:rFonts w:ascii="Times New Roman" w:hAnsi="Times New Roman" w:cs="Times New Roman"/>
          <w:sz w:val="28"/>
          <w:szCs w:val="28"/>
        </w:rPr>
        <w:t>програ</w:t>
      </w:r>
      <w:r w:rsidRPr="00165E15">
        <w:rPr>
          <w:rFonts w:ascii="Times New Roman" w:hAnsi="Times New Roman" w:cs="Times New Roman"/>
          <w:sz w:val="28"/>
          <w:szCs w:val="28"/>
        </w:rPr>
        <w:t xml:space="preserve">мме «Интерактивные форматы в финансовом воспитании школьников». Списки отправлены в Министерство образования и науки. 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На основании приказа №1038-01/18 от 26 ноября 2018г. в 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</w:t>
      </w:r>
      <w:r w:rsidRPr="00165E15">
        <w:rPr>
          <w:rFonts w:ascii="Times New Roman" w:hAnsi="Times New Roman" w:cs="Times New Roman"/>
          <w:sz w:val="28"/>
          <w:szCs w:val="28"/>
        </w:rPr>
        <w:t>проведены по Плану мероприятия, посвященные празднованию Дня Конституции Российской Федерации.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На базе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СОШ№1»  </w:t>
      </w:r>
      <w:r w:rsidR="00583AE5" w:rsidRPr="00165E15">
        <w:rPr>
          <w:rFonts w:ascii="Times New Roman" w:hAnsi="Times New Roman" w:cs="Times New Roman"/>
          <w:sz w:val="28"/>
          <w:szCs w:val="28"/>
        </w:rPr>
        <w:t>седьмого декабря 2018г.</w:t>
      </w:r>
      <w:r w:rsidRPr="00165E15">
        <w:rPr>
          <w:rFonts w:ascii="Times New Roman" w:hAnsi="Times New Roman" w:cs="Times New Roman"/>
          <w:sz w:val="28"/>
          <w:szCs w:val="28"/>
        </w:rPr>
        <w:t xml:space="preserve"> провели интеллектуальную игру между двумя командами школ: </w:t>
      </w:r>
      <w:r w:rsidR="00583AE5" w:rsidRPr="00165E1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СОШ№1</w:t>
      </w:r>
      <w:r w:rsidR="00583AE5" w:rsidRPr="00165E15">
        <w:rPr>
          <w:rFonts w:ascii="Times New Roman" w:hAnsi="Times New Roman" w:cs="Times New Roman"/>
          <w:sz w:val="28"/>
          <w:szCs w:val="28"/>
        </w:rPr>
        <w:t>»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 </w:t>
      </w:r>
      <w:r w:rsidR="00583AE5" w:rsidRPr="00165E1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Новопоселкова</w:t>
      </w:r>
      <w:r w:rsidR="00583AE5" w:rsidRPr="00165E1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583AE5" w:rsidRPr="00165E15">
        <w:rPr>
          <w:rFonts w:ascii="Times New Roman" w:hAnsi="Times New Roman" w:cs="Times New Roman"/>
          <w:sz w:val="28"/>
          <w:szCs w:val="28"/>
        </w:rPr>
        <w:t xml:space="preserve"> СОШ»</w:t>
      </w:r>
      <w:r w:rsidR="008624B2">
        <w:rPr>
          <w:rFonts w:ascii="Times New Roman" w:hAnsi="Times New Roman" w:cs="Times New Roman"/>
          <w:sz w:val="28"/>
          <w:szCs w:val="28"/>
        </w:rPr>
        <w:t>, посвященная 25-</w:t>
      </w:r>
      <w:r w:rsidRPr="00165E15">
        <w:rPr>
          <w:rFonts w:ascii="Times New Roman" w:hAnsi="Times New Roman" w:cs="Times New Roman"/>
          <w:sz w:val="28"/>
          <w:szCs w:val="28"/>
        </w:rPr>
        <w:t>летию Конституции РФ.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 Для участия в мероприятии б</w:t>
      </w:r>
      <w:r w:rsidRPr="00165E15">
        <w:rPr>
          <w:rFonts w:ascii="Times New Roman" w:hAnsi="Times New Roman" w:cs="Times New Roman"/>
          <w:sz w:val="28"/>
          <w:szCs w:val="28"/>
        </w:rPr>
        <w:t xml:space="preserve">ыли приглашены: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Н.А</w:t>
      </w:r>
      <w:r w:rsidR="00583AE5" w:rsidRPr="00165E15">
        <w:rPr>
          <w:rFonts w:ascii="Times New Roman" w:hAnsi="Times New Roman" w:cs="Times New Roman"/>
          <w:sz w:val="28"/>
          <w:szCs w:val="28"/>
        </w:rPr>
        <w:t>., помощник прокурора МР «Сулейман-</w:t>
      </w:r>
      <w:proofErr w:type="spellStart"/>
      <w:r w:rsidR="00583AE5" w:rsidRPr="00165E15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583AE5" w:rsidRPr="00165E15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165E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Шихбабаев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Г.Р. зам.</w:t>
      </w:r>
      <w:r w:rsidR="00341DD8"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>начальника Управления образования.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Отчет о проделанной работе в школах по празднованию Дня Конституции направлен в Министерство образования и науки РД.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Информация о проведенных </w:t>
      </w:r>
      <w:r w:rsidR="00583AE5" w:rsidRPr="00165E15">
        <w:rPr>
          <w:rFonts w:ascii="Times New Roman" w:hAnsi="Times New Roman" w:cs="Times New Roman"/>
          <w:sz w:val="28"/>
          <w:szCs w:val="28"/>
        </w:rPr>
        <w:t>мероприятиях размещены на сайтах</w:t>
      </w:r>
      <w:r w:rsidRPr="00165E15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 и МКУ «ИМЦ»</w:t>
      </w:r>
      <w:r w:rsidRPr="00165E15">
        <w:rPr>
          <w:rFonts w:ascii="Times New Roman" w:hAnsi="Times New Roman" w:cs="Times New Roman"/>
          <w:sz w:val="28"/>
          <w:szCs w:val="28"/>
        </w:rPr>
        <w:t>.</w:t>
      </w:r>
    </w:p>
    <w:p w:rsidR="00C33601" w:rsidRPr="00165E15" w:rsidRDefault="00C33601" w:rsidP="008624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Проведен мониторинг реализации курса ОРКСЭ в общеобразовательных 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165E15">
        <w:rPr>
          <w:rFonts w:ascii="Times New Roman" w:hAnsi="Times New Roman" w:cs="Times New Roman"/>
          <w:sz w:val="28"/>
          <w:szCs w:val="28"/>
        </w:rPr>
        <w:t xml:space="preserve">района. Сведения о выборе </w:t>
      </w:r>
      <w:r w:rsidR="00A44B65">
        <w:rPr>
          <w:rFonts w:ascii="Times New Roman" w:hAnsi="Times New Roman" w:cs="Times New Roman"/>
          <w:sz w:val="28"/>
          <w:szCs w:val="28"/>
        </w:rPr>
        <w:t>модулей родителями обучающихся 3</w:t>
      </w:r>
      <w:r w:rsidRPr="00165E15">
        <w:rPr>
          <w:rFonts w:ascii="Times New Roman" w:hAnsi="Times New Roman" w:cs="Times New Roman"/>
          <w:sz w:val="28"/>
          <w:szCs w:val="28"/>
        </w:rPr>
        <w:t>-х классов и об обеспеченности их учебниками в 2018-2019 учебном году, сведения о подготовке педагогических кадров, реализующих комплексный учебный курс ОРКСЭ. Информация направлена в Министерство образования и науки. Учителя и специалист, курирующий предмет по ОРКС</w:t>
      </w:r>
      <w:r w:rsidR="00583AE5" w:rsidRPr="00165E15">
        <w:rPr>
          <w:rFonts w:ascii="Times New Roman" w:hAnsi="Times New Roman" w:cs="Times New Roman"/>
          <w:sz w:val="28"/>
          <w:szCs w:val="28"/>
        </w:rPr>
        <w:t>Э, приняли участие в интернет-</w:t>
      </w:r>
      <w:r w:rsidRPr="00165E15">
        <w:rPr>
          <w:rFonts w:ascii="Times New Roman" w:hAnsi="Times New Roman" w:cs="Times New Roman"/>
          <w:sz w:val="28"/>
          <w:szCs w:val="28"/>
        </w:rPr>
        <w:t>семинар</w:t>
      </w:r>
      <w:r w:rsidR="008624B2">
        <w:rPr>
          <w:rFonts w:ascii="Times New Roman" w:hAnsi="Times New Roman" w:cs="Times New Roman"/>
          <w:sz w:val="28"/>
          <w:szCs w:val="28"/>
        </w:rPr>
        <w:t>е по ОРКСЭ по теме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8624B2">
        <w:rPr>
          <w:rFonts w:ascii="Times New Roman" w:hAnsi="Times New Roman" w:cs="Times New Roman"/>
          <w:sz w:val="28"/>
          <w:szCs w:val="28"/>
        </w:rPr>
        <w:t>«</w:t>
      </w:r>
      <w:r w:rsidRPr="00165E15">
        <w:rPr>
          <w:rFonts w:ascii="Times New Roman" w:hAnsi="Times New Roman" w:cs="Times New Roman"/>
          <w:sz w:val="28"/>
          <w:szCs w:val="28"/>
        </w:rPr>
        <w:t>Трансляция духовно-нравственных ценностей на уроках ОРКСЭ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 и</w:t>
      </w:r>
      <w:r w:rsidRPr="00165E15">
        <w:rPr>
          <w:rFonts w:ascii="Times New Roman" w:hAnsi="Times New Roman" w:cs="Times New Roman"/>
          <w:sz w:val="28"/>
          <w:szCs w:val="28"/>
        </w:rPr>
        <w:t xml:space="preserve"> ОДНКНР</w:t>
      </w:r>
      <w:r w:rsidR="008624B2">
        <w:rPr>
          <w:rFonts w:ascii="Times New Roman" w:hAnsi="Times New Roman" w:cs="Times New Roman"/>
          <w:sz w:val="28"/>
          <w:szCs w:val="28"/>
        </w:rPr>
        <w:t>»</w:t>
      </w:r>
      <w:r w:rsidRPr="00165E15">
        <w:rPr>
          <w:rFonts w:ascii="Times New Roman" w:hAnsi="Times New Roman" w:cs="Times New Roman"/>
          <w:sz w:val="28"/>
          <w:szCs w:val="28"/>
        </w:rPr>
        <w:t xml:space="preserve">.   32 учителя прошли курсы повышения квалификации по ОРКСЭ. </w:t>
      </w:r>
    </w:p>
    <w:p w:rsidR="00C33601" w:rsidRPr="00165E15" w:rsidRDefault="00C33601" w:rsidP="00D8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Ученица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 Мирзоева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Замира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приняла участие в </w:t>
      </w:r>
      <w:r w:rsidR="00341DD8">
        <w:rPr>
          <w:rFonts w:ascii="Times New Roman" w:hAnsi="Times New Roman" w:cs="Times New Roman"/>
          <w:sz w:val="28"/>
          <w:szCs w:val="28"/>
        </w:rPr>
        <w:t xml:space="preserve">полуфинале </w:t>
      </w:r>
      <w:r w:rsidRPr="00165E15">
        <w:rPr>
          <w:rFonts w:ascii="Times New Roman" w:hAnsi="Times New Roman" w:cs="Times New Roman"/>
          <w:sz w:val="28"/>
          <w:szCs w:val="28"/>
        </w:rPr>
        <w:t>теле</w:t>
      </w:r>
      <w:r w:rsidR="00341DD8">
        <w:rPr>
          <w:rFonts w:ascii="Times New Roman" w:hAnsi="Times New Roman" w:cs="Times New Roman"/>
          <w:sz w:val="28"/>
          <w:szCs w:val="28"/>
        </w:rPr>
        <w:t>визионной гуманитарной олимпиады</w:t>
      </w:r>
      <w:r w:rsidRPr="00165E15">
        <w:rPr>
          <w:rFonts w:ascii="Times New Roman" w:hAnsi="Times New Roman" w:cs="Times New Roman"/>
          <w:sz w:val="28"/>
          <w:szCs w:val="28"/>
        </w:rPr>
        <w:t xml:space="preserve"> школьников «Умн</w:t>
      </w:r>
      <w:r w:rsidR="008624B2">
        <w:rPr>
          <w:rFonts w:ascii="Times New Roman" w:hAnsi="Times New Roman" w:cs="Times New Roman"/>
          <w:sz w:val="28"/>
          <w:szCs w:val="28"/>
        </w:rPr>
        <w:t>ики и умницы Дагестана» по теме</w:t>
      </w:r>
      <w:r w:rsidR="00A44B65">
        <w:rPr>
          <w:rFonts w:ascii="Times New Roman" w:hAnsi="Times New Roman" w:cs="Times New Roman"/>
          <w:sz w:val="28"/>
          <w:szCs w:val="28"/>
        </w:rPr>
        <w:t xml:space="preserve"> «Моя малая Родина»</w:t>
      </w:r>
      <w:r w:rsidRPr="00165E15">
        <w:rPr>
          <w:rFonts w:ascii="Times New Roman" w:hAnsi="Times New Roman" w:cs="Times New Roman"/>
          <w:sz w:val="28"/>
          <w:szCs w:val="28"/>
        </w:rPr>
        <w:t>.</w:t>
      </w:r>
    </w:p>
    <w:p w:rsidR="00C33601" w:rsidRDefault="00C33601" w:rsidP="00D8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</w:t>
      </w:r>
      <w:r w:rsidR="005C0278">
        <w:rPr>
          <w:rFonts w:ascii="Times New Roman" w:hAnsi="Times New Roman" w:cs="Times New Roman"/>
          <w:sz w:val="28"/>
          <w:szCs w:val="28"/>
        </w:rPr>
        <w:t xml:space="preserve">  </w:t>
      </w:r>
      <w:r w:rsidRPr="00165E15">
        <w:rPr>
          <w:rFonts w:ascii="Times New Roman" w:hAnsi="Times New Roman" w:cs="Times New Roman"/>
          <w:sz w:val="28"/>
          <w:szCs w:val="28"/>
        </w:rPr>
        <w:t xml:space="preserve">В соответствии с письмом Центрального банка Российской Федерации № с59-7-1-22/6899 от 11.05.2018г. о проведении онлайн-уроков  финансовой грамотности с сентября 2018 года стартовала осенняя сессия онлайн-уроков финансовой </w:t>
      </w:r>
      <w:r w:rsidRPr="00165E15">
        <w:rPr>
          <w:rFonts w:ascii="Times New Roman" w:hAnsi="Times New Roman" w:cs="Times New Roman"/>
          <w:sz w:val="28"/>
          <w:szCs w:val="28"/>
        </w:rPr>
        <w:lastRenderedPageBreak/>
        <w:t xml:space="preserve">грамотности  и завершилась 18 декабря. Общеобразовательные </w:t>
      </w:r>
      <w:r w:rsidR="00583AE5" w:rsidRPr="00165E1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65E15">
        <w:rPr>
          <w:rFonts w:ascii="Times New Roman" w:hAnsi="Times New Roman" w:cs="Times New Roman"/>
          <w:sz w:val="28"/>
          <w:szCs w:val="28"/>
        </w:rPr>
        <w:t>по графику регистрации провели уроки по различным темам</w:t>
      </w:r>
      <w:r w:rsidR="00583AE5" w:rsidRPr="00165E15">
        <w:rPr>
          <w:rFonts w:ascii="Times New Roman" w:hAnsi="Times New Roman" w:cs="Times New Roman"/>
          <w:sz w:val="28"/>
          <w:szCs w:val="28"/>
        </w:rPr>
        <w:t>. В осенней сессии онлайн-</w:t>
      </w:r>
      <w:r w:rsidRPr="00165E15">
        <w:rPr>
          <w:rFonts w:ascii="Times New Roman" w:hAnsi="Times New Roman" w:cs="Times New Roman"/>
          <w:sz w:val="28"/>
          <w:szCs w:val="28"/>
        </w:rPr>
        <w:t>уроков финансовой грамотности приняли участие 22 школы, провели 57 уроков по различной тематике. Учителя получили сертификаты по всем проведенным урокам. Отчеты по регистрации и по проведенным урокам направлены в Министерство образования РД.</w:t>
      </w:r>
    </w:p>
    <w:p w:rsidR="00A44B65" w:rsidRPr="004E39DB" w:rsidRDefault="005C0278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4B65" w:rsidRPr="004E39DB">
        <w:rPr>
          <w:rFonts w:ascii="Times New Roman" w:hAnsi="Times New Roman" w:cs="Times New Roman"/>
          <w:sz w:val="28"/>
          <w:szCs w:val="28"/>
        </w:rPr>
        <w:t xml:space="preserve">В январе 2019 года в школах проведен Единый Урок Мужества, посвященный Дню воинской славы России, в честь 75-ой годовщины снятия блокады Ленинграда. </w:t>
      </w:r>
    </w:p>
    <w:p w:rsidR="002526CE" w:rsidRPr="004E39DB" w:rsidRDefault="00A44B65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  </w:t>
      </w:r>
      <w:r w:rsidR="002526CE" w:rsidRPr="004E39DB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проведению в Республике Дагестан фестиваля «Крымская весна», посвященная 5-летию воссоединения Крыма и Севастополя с Российской Федерацией с 16 по 18 марта проведены тематические уроки и классные часы. </w:t>
      </w:r>
    </w:p>
    <w:p w:rsidR="002526CE" w:rsidRPr="004E39DB" w:rsidRDefault="0013552D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526CE" w:rsidRPr="004E39DB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4E39DB">
        <w:rPr>
          <w:rFonts w:ascii="Times New Roman" w:hAnsi="Times New Roman" w:cs="Times New Roman"/>
          <w:sz w:val="28"/>
          <w:szCs w:val="28"/>
        </w:rPr>
        <w:t>молодёжные</w:t>
      </w:r>
      <w:r w:rsidR="002526CE" w:rsidRPr="004E39DB">
        <w:rPr>
          <w:rFonts w:ascii="Times New Roman" w:hAnsi="Times New Roman" w:cs="Times New Roman"/>
          <w:sz w:val="28"/>
          <w:szCs w:val="28"/>
        </w:rPr>
        <w:t xml:space="preserve"> дискуссионные клубы на тему «Государственные праздники России», определены ведущие, составлен график работы. Проводимые заседания будут размещены на сайтах общеобразовательных учреждений.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</w:t>
      </w:r>
      <w:r w:rsidR="0013552D">
        <w:rPr>
          <w:rFonts w:ascii="Times New Roman" w:hAnsi="Times New Roman" w:cs="Times New Roman"/>
          <w:sz w:val="28"/>
          <w:szCs w:val="28"/>
        </w:rPr>
        <w:t xml:space="preserve">  </w:t>
      </w:r>
      <w:r w:rsidRPr="004E39DB">
        <w:rPr>
          <w:rFonts w:ascii="Times New Roman" w:hAnsi="Times New Roman" w:cs="Times New Roman"/>
          <w:sz w:val="28"/>
          <w:szCs w:val="28"/>
        </w:rPr>
        <w:t xml:space="preserve">  В школах района прошел второй Всероссийский конкурс «История местного самоуправления моего края», организованный Комитетом Государственной Думы. В конкурсе приняли участие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</w:t>
      </w:r>
      <w:r w:rsidR="0013552D">
        <w:rPr>
          <w:rFonts w:ascii="Times New Roman" w:hAnsi="Times New Roman" w:cs="Times New Roman"/>
          <w:sz w:val="28"/>
          <w:szCs w:val="28"/>
        </w:rPr>
        <w:t xml:space="preserve"> </w:t>
      </w:r>
      <w:r w:rsidRPr="004E39DB">
        <w:rPr>
          <w:rFonts w:ascii="Times New Roman" w:hAnsi="Times New Roman" w:cs="Times New Roman"/>
          <w:sz w:val="28"/>
          <w:szCs w:val="28"/>
        </w:rPr>
        <w:t xml:space="preserve">СОШ,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СОШ№2,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СОШ. Ученица 10 класса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Эминхюрской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Демирова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Эсмира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, ученица 9 класса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Нютюгской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 Агаларова Н. успешно прошли заочный этап конкурса. По итогам заочного этапа они стали участницами очного этапа в г. Москве по номинации видеоролик «История местного самоуправления моего края». 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</w:t>
      </w:r>
      <w:r w:rsidR="0013552D">
        <w:rPr>
          <w:rFonts w:ascii="Times New Roman" w:hAnsi="Times New Roman" w:cs="Times New Roman"/>
          <w:sz w:val="28"/>
          <w:szCs w:val="28"/>
        </w:rPr>
        <w:t xml:space="preserve"> </w:t>
      </w:r>
      <w:r w:rsidRPr="004E39DB">
        <w:rPr>
          <w:rFonts w:ascii="Times New Roman" w:hAnsi="Times New Roman" w:cs="Times New Roman"/>
          <w:sz w:val="28"/>
          <w:szCs w:val="28"/>
        </w:rPr>
        <w:t xml:space="preserve"> Фонд поддержки проектов «Стратегия будущего» при содействии Совета Федерации Федерального Собрания с 11 марта 2019 года провел </w:t>
      </w:r>
      <w:r w:rsidRPr="004E39D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39DB">
        <w:rPr>
          <w:rFonts w:ascii="Times New Roman" w:hAnsi="Times New Roman" w:cs="Times New Roman"/>
          <w:sz w:val="28"/>
          <w:szCs w:val="28"/>
        </w:rPr>
        <w:t xml:space="preserve"> Всероссийский конкурс молодежных проектов «Наша история». В этом конкурсе победителем Республиканского и Всероссийского этапов стала ученица 7 класса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Даркушказмалярской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>. Она стала лауреатом 1 степени</w:t>
      </w:r>
      <w:r w:rsidR="00A44B65" w:rsidRPr="004E39DB">
        <w:rPr>
          <w:rFonts w:ascii="Times New Roman" w:hAnsi="Times New Roman" w:cs="Times New Roman"/>
          <w:sz w:val="28"/>
          <w:szCs w:val="28"/>
        </w:rPr>
        <w:t xml:space="preserve"> Всероссийского этапа</w:t>
      </w:r>
      <w:r w:rsidRPr="004E39DB">
        <w:rPr>
          <w:rFonts w:ascii="Times New Roman" w:hAnsi="Times New Roman" w:cs="Times New Roman"/>
          <w:sz w:val="28"/>
          <w:szCs w:val="28"/>
        </w:rPr>
        <w:t xml:space="preserve"> в номинации «Поэтическое произведение».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</w:t>
      </w:r>
      <w:r w:rsidR="0013552D">
        <w:rPr>
          <w:rFonts w:ascii="Times New Roman" w:hAnsi="Times New Roman" w:cs="Times New Roman"/>
          <w:sz w:val="28"/>
          <w:szCs w:val="28"/>
        </w:rPr>
        <w:t xml:space="preserve"> </w:t>
      </w:r>
      <w:r w:rsidRPr="004E39DB">
        <w:rPr>
          <w:rFonts w:ascii="Times New Roman" w:hAnsi="Times New Roman" w:cs="Times New Roman"/>
          <w:sz w:val="28"/>
          <w:szCs w:val="28"/>
        </w:rPr>
        <w:t xml:space="preserve">  В рамках проекта Минфина России «Содействие повышению уровня финансовой грамотности населения и развитию финансового образования в Российской Федерации» в период с 17 по 24 апреля 2019 года в </w:t>
      </w:r>
      <w:r w:rsidR="00D82E0D">
        <w:rPr>
          <w:rFonts w:ascii="Times New Roman" w:hAnsi="Times New Roman" w:cs="Times New Roman"/>
          <w:sz w:val="28"/>
          <w:szCs w:val="28"/>
        </w:rPr>
        <w:t xml:space="preserve">ОО </w:t>
      </w:r>
      <w:r w:rsidRPr="004E39DB">
        <w:rPr>
          <w:rFonts w:ascii="Times New Roman" w:hAnsi="Times New Roman" w:cs="Times New Roman"/>
          <w:sz w:val="28"/>
          <w:szCs w:val="28"/>
        </w:rPr>
        <w:t xml:space="preserve">прошла пятая юбилейная Всероссийская неделя финансовой грамотности для детей и молодежи. Учителя были ознакомлены с Положением и Планом мероприятий Всероссийской Недели финансовой грамотности. Одной из основных тем недели было «Финансовая грамотность в цифровом формате – будь в курсе!». В рамках недели были затронуты вопросы управления личным бюджетом, планирования, </w:t>
      </w:r>
      <w:r w:rsidRPr="004E39DB">
        <w:rPr>
          <w:rFonts w:ascii="Times New Roman" w:hAnsi="Times New Roman" w:cs="Times New Roman"/>
          <w:sz w:val="28"/>
          <w:szCs w:val="28"/>
        </w:rPr>
        <w:lastRenderedPageBreak/>
        <w:t>финансовой безопасности и финансового воспитания в кругу семьи. Информацию об участии в неделе представлено в МОН РД.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Учителя истории приняли участие в Международной акции «Тест по истории Великой Отечественной войны». 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В рамках проекта «Здоровое будущее» Всероссийской политической партии «Единая Россия» учащиеся школ приняли участие в акции «Русский Крым и Севастополь»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 Некоторые школы (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СОШ№1,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СОШ,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 xml:space="preserve"> СОШ) участвовали в Республиканском конкурсе стенгазет и рисунков «Пор</w:t>
      </w:r>
      <w:r w:rsidR="00A44B65" w:rsidRPr="004E39DB">
        <w:rPr>
          <w:rFonts w:ascii="Times New Roman" w:hAnsi="Times New Roman" w:cs="Times New Roman"/>
          <w:sz w:val="28"/>
          <w:szCs w:val="28"/>
        </w:rPr>
        <w:t>трет на фоне эпохи», посвященном</w:t>
      </w:r>
      <w:r w:rsidRPr="004E39DB">
        <w:rPr>
          <w:rFonts w:ascii="Times New Roman" w:hAnsi="Times New Roman" w:cs="Times New Roman"/>
          <w:sz w:val="28"/>
          <w:szCs w:val="28"/>
        </w:rPr>
        <w:t xml:space="preserve"> 350-летию со дня рождения Петра Первого.</w:t>
      </w:r>
    </w:p>
    <w:p w:rsidR="002526CE" w:rsidRPr="004E39DB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В рамках празднования 350-летия со дня рождения Петра Первого в общеобразовательных организациях района проведены тематические уроки на тему «Роль личности Петра Первого в истории России». Фото и видео материал о проведенных мероприятиях представлен в МОН РД.</w:t>
      </w:r>
    </w:p>
    <w:p w:rsidR="002526CE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    В соответствии с письмом МО</w:t>
      </w:r>
      <w:r w:rsidR="003F455D" w:rsidRPr="004E39DB">
        <w:rPr>
          <w:rFonts w:ascii="Times New Roman" w:hAnsi="Times New Roman" w:cs="Times New Roman"/>
          <w:sz w:val="28"/>
          <w:szCs w:val="28"/>
        </w:rPr>
        <w:t>Н</w:t>
      </w:r>
      <w:r w:rsidRPr="004E39DB">
        <w:rPr>
          <w:rFonts w:ascii="Times New Roman" w:hAnsi="Times New Roman" w:cs="Times New Roman"/>
          <w:sz w:val="28"/>
          <w:szCs w:val="28"/>
        </w:rPr>
        <w:t xml:space="preserve"> РД в мае </w:t>
      </w:r>
      <w:r w:rsidR="003F455D" w:rsidRPr="004E39DB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Pr="004E39DB">
        <w:rPr>
          <w:rFonts w:ascii="Times New Roman" w:hAnsi="Times New Roman" w:cs="Times New Roman"/>
          <w:sz w:val="28"/>
          <w:szCs w:val="28"/>
        </w:rPr>
        <w:t>проведен Единый урок парламентаризма, инициатором проведения которого выступил Совет Федерации Федерального Собрания Российской Федерации. Учителя истории были ознакомлены с методическими рекомендациями по проведению Единого урока. Уроки размещены на сайтах школ.</w:t>
      </w:r>
    </w:p>
    <w:p w:rsidR="00D82E0D" w:rsidRPr="004E39DB" w:rsidRDefault="00D82E0D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Определённая работа проведена и сектором иностранного языка совместно с Ассоциацией учителей.</w:t>
      </w:r>
    </w:p>
    <w:p w:rsidR="004B51AD" w:rsidRPr="00165E15" w:rsidRDefault="002526CE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51AD"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1AD" w:rsidRPr="00165E15">
        <w:rPr>
          <w:rFonts w:ascii="Times New Roman" w:hAnsi="Times New Roman" w:cs="Times New Roman"/>
          <w:sz w:val="28"/>
          <w:szCs w:val="28"/>
        </w:rPr>
        <w:t>Имамова</w:t>
      </w:r>
      <w:proofErr w:type="spellEnd"/>
      <w:r w:rsidR="004B51AD" w:rsidRPr="00165E15">
        <w:rPr>
          <w:rFonts w:ascii="Times New Roman" w:hAnsi="Times New Roman" w:cs="Times New Roman"/>
          <w:sz w:val="28"/>
          <w:szCs w:val="28"/>
        </w:rPr>
        <w:t xml:space="preserve"> Н.Б., учитель английского языка МКОУ «</w:t>
      </w:r>
      <w:proofErr w:type="spellStart"/>
      <w:r w:rsidR="004B51AD" w:rsidRPr="00165E15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4B51AD" w:rsidRPr="00165E15">
        <w:rPr>
          <w:rFonts w:ascii="Times New Roman" w:hAnsi="Times New Roman" w:cs="Times New Roman"/>
          <w:sz w:val="28"/>
          <w:szCs w:val="28"/>
        </w:rPr>
        <w:t xml:space="preserve"> СОШ»</w:t>
      </w:r>
      <w:r w:rsidR="0075227A">
        <w:rPr>
          <w:rFonts w:ascii="Times New Roman" w:hAnsi="Times New Roman" w:cs="Times New Roman"/>
          <w:sz w:val="28"/>
          <w:szCs w:val="28"/>
        </w:rPr>
        <w:t>,</w:t>
      </w:r>
      <w:r w:rsidR="004B51AD" w:rsidRPr="00165E15">
        <w:rPr>
          <w:rFonts w:ascii="Times New Roman" w:hAnsi="Times New Roman" w:cs="Times New Roman"/>
          <w:sz w:val="28"/>
          <w:szCs w:val="28"/>
        </w:rPr>
        <w:t xml:space="preserve"> награждена Дипломом </w:t>
      </w:r>
      <w:r w:rsidR="004B51AD" w:rsidRPr="00165E1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B51AD" w:rsidRPr="00165E15">
        <w:rPr>
          <w:rFonts w:ascii="Times New Roman" w:hAnsi="Times New Roman" w:cs="Times New Roman"/>
          <w:sz w:val="28"/>
          <w:szCs w:val="28"/>
        </w:rPr>
        <w:t xml:space="preserve"> степени Международного конкурса «Учитель года по версии </w:t>
      </w:r>
      <w:r w:rsidR="00C56B45" w:rsidRPr="00165E15">
        <w:rPr>
          <w:rFonts w:ascii="Times New Roman" w:hAnsi="Times New Roman" w:cs="Times New Roman"/>
          <w:sz w:val="28"/>
          <w:szCs w:val="28"/>
        </w:rPr>
        <w:t>сайта» в</w:t>
      </w:r>
      <w:r w:rsidR="004B51AD" w:rsidRPr="00165E15">
        <w:rPr>
          <w:rFonts w:ascii="Times New Roman" w:hAnsi="Times New Roman" w:cs="Times New Roman"/>
          <w:sz w:val="28"/>
          <w:szCs w:val="28"/>
        </w:rPr>
        <w:t xml:space="preserve"> номинации «Когда мы вместе…».</w:t>
      </w:r>
    </w:p>
    <w:p w:rsidR="004B51AD" w:rsidRPr="00165E15" w:rsidRDefault="004B51AD" w:rsidP="007522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На базе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 был проведен муниципальный конкурс  ан</w:t>
      </w:r>
      <w:r w:rsidR="00D820E0">
        <w:rPr>
          <w:rFonts w:ascii="Times New Roman" w:hAnsi="Times New Roman" w:cs="Times New Roman"/>
          <w:sz w:val="28"/>
          <w:szCs w:val="28"/>
        </w:rPr>
        <w:t xml:space="preserve">глийской песни «Евровидение» </w:t>
      </w:r>
      <w:r w:rsidRPr="00165E15">
        <w:rPr>
          <w:rFonts w:ascii="Times New Roman" w:hAnsi="Times New Roman" w:cs="Times New Roman"/>
          <w:sz w:val="28"/>
          <w:szCs w:val="28"/>
        </w:rPr>
        <w:t>22 декабря 2018г. Конкурс проходил в 2 возрастных группах. Победителем стал  в младшей группе ансамбль из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 №1»,  а в старшей – ученица 10 класса 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СОШ» Джавадова Милана. </w:t>
      </w:r>
    </w:p>
    <w:p w:rsidR="00F96886" w:rsidRDefault="006101D1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</w:t>
      </w:r>
      <w:r w:rsidR="006F7C9C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повышения профессионального уровня у</w:t>
      </w:r>
      <w:r w:rsidR="006F7C9C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чителей</w:t>
      </w:r>
      <w:r w:rsidR="006F7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английского языка проведены семинары-практикумы</w:t>
      </w:r>
      <w:r w:rsidR="003F6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C25">
        <w:rPr>
          <w:rFonts w:ascii="Times New Roman" w:hAnsi="Times New Roman" w:cs="Times New Roman"/>
          <w:sz w:val="28"/>
          <w:szCs w:val="28"/>
        </w:rPr>
        <w:t>«Совершенствование педагогического мастерства в сфере формирования универсальных учебных действий в условиях реализации ФГОС»</w:t>
      </w:r>
      <w:r w:rsidR="003F6C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F7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6C25">
        <w:rPr>
          <w:rFonts w:ascii="Times New Roman" w:hAnsi="Times New Roman" w:cs="Times New Roman"/>
          <w:sz w:val="28"/>
          <w:szCs w:val="28"/>
        </w:rPr>
        <w:t>«Мотивация успеха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C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C25">
        <w:rPr>
          <w:rFonts w:ascii="Times New Roman" w:hAnsi="Times New Roman" w:cs="Times New Roman"/>
          <w:sz w:val="28"/>
          <w:szCs w:val="28"/>
        </w:rPr>
        <w:t xml:space="preserve">необходимое условие овладения иностранным языком» и </w:t>
      </w:r>
      <w:r w:rsidR="006F7C9C">
        <w:rPr>
          <w:rFonts w:ascii="Times New Roman" w:hAnsi="Times New Roman" w:cs="Times New Roman"/>
          <w:color w:val="000000" w:themeColor="text1"/>
          <w:sz w:val="28"/>
          <w:szCs w:val="28"/>
        </w:rPr>
        <w:t>открытые уроки. Лучшие педагоги участвовали</w:t>
      </w:r>
      <w:r w:rsidR="006F7C9C">
        <w:rPr>
          <w:rFonts w:ascii="Times New Roman" w:hAnsi="Times New Roman" w:cs="Times New Roman"/>
          <w:sz w:val="28"/>
          <w:szCs w:val="28"/>
        </w:rPr>
        <w:t xml:space="preserve"> в республиканском семинаре (ДИРО с издательством «Просвещение») «Стандарты работы на уроках английского языка по ФГОС в условиях нового Федерального перечня учебников»</w:t>
      </w:r>
      <w:r w:rsidR="006F7C9C" w:rsidRPr="00C91D0B">
        <w:rPr>
          <w:rFonts w:ascii="Times New Roman" w:hAnsi="Times New Roman" w:cs="Times New Roman"/>
          <w:sz w:val="28"/>
          <w:szCs w:val="28"/>
        </w:rPr>
        <w:t xml:space="preserve"> </w:t>
      </w:r>
      <w:r w:rsidR="006F7C9C">
        <w:rPr>
          <w:rFonts w:ascii="Times New Roman" w:hAnsi="Times New Roman" w:cs="Times New Roman"/>
          <w:sz w:val="28"/>
          <w:szCs w:val="28"/>
        </w:rPr>
        <w:t>в феврале 2019 года, в слете учителей английского языка в г. Каспийске.</w:t>
      </w:r>
      <w:r w:rsidR="004F5059">
        <w:rPr>
          <w:rFonts w:ascii="Times New Roman" w:hAnsi="Times New Roman" w:cs="Times New Roman"/>
          <w:sz w:val="28"/>
          <w:szCs w:val="28"/>
        </w:rPr>
        <w:t xml:space="preserve"> В ноябре был проведён тотальный диктант по английскому языку</w:t>
      </w:r>
    </w:p>
    <w:p w:rsidR="00DF30CA" w:rsidRPr="00165E15" w:rsidRDefault="00DF30CA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lastRenderedPageBreak/>
        <w:t xml:space="preserve">       Методист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Магомедрасулова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Г.А.  с помощником прокурора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Вагабовой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Н.А. провела проверку соответствия  педагогов-психологов образовательных учреждений  занимаемой должности на основании представления прокуратуры. Нарушения законодательства  об образовании в части соответствия  педагогов-психологов имели место в 8 образовательных учреждениях. В течение нескольких месяцев  педагоги-психологи  стали слушателями  курсов по переподготовке с количеством часов 826 по программе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165E15">
        <w:rPr>
          <w:rFonts w:ascii="Times New Roman" w:hAnsi="Times New Roman" w:cs="Times New Roman"/>
          <w:sz w:val="28"/>
          <w:szCs w:val="28"/>
        </w:rPr>
        <w:t>едагог-психолог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65E15">
        <w:rPr>
          <w:rFonts w:ascii="Times New Roman" w:hAnsi="Times New Roman" w:cs="Times New Roman"/>
          <w:sz w:val="28"/>
          <w:szCs w:val="28"/>
        </w:rPr>
        <w:t xml:space="preserve"> в Автономной некоммерческой организации дополнительного образования «Центр повышения квалификации «Сфера» в дис</w:t>
      </w:r>
      <w:r>
        <w:rPr>
          <w:rFonts w:ascii="Times New Roman" w:hAnsi="Times New Roman" w:cs="Times New Roman"/>
          <w:sz w:val="28"/>
          <w:szCs w:val="28"/>
        </w:rPr>
        <w:t>танционной форме. Руководители восьми</w:t>
      </w:r>
      <w:r w:rsidRPr="00165E15">
        <w:rPr>
          <w:rFonts w:ascii="Times New Roman" w:hAnsi="Times New Roman" w:cs="Times New Roman"/>
          <w:sz w:val="28"/>
          <w:szCs w:val="28"/>
        </w:rPr>
        <w:t xml:space="preserve"> ОО были привлечены к дисциплинарной ответственности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>объявлены замечания.</w:t>
      </w:r>
    </w:p>
    <w:p w:rsidR="00DF30CA" w:rsidRPr="00165E15" w:rsidRDefault="00DF30CA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 В рамках проекта «Копилка  доброты» 3 декабря  была проведена  акция   во всех образовательных организациях,    приуроченная ко дню инвалида. Были собраны средства для оказания помощи семьям детей-инвалидов.  6 декабря </w:t>
      </w:r>
      <w:r>
        <w:rPr>
          <w:rFonts w:ascii="Times New Roman" w:hAnsi="Times New Roman" w:cs="Times New Roman"/>
          <w:sz w:val="28"/>
          <w:szCs w:val="28"/>
        </w:rPr>
        <w:t>2018г.</w:t>
      </w:r>
      <w:r w:rsidRPr="00165E15">
        <w:rPr>
          <w:rFonts w:ascii="Times New Roman" w:hAnsi="Times New Roman" w:cs="Times New Roman"/>
          <w:sz w:val="28"/>
          <w:szCs w:val="28"/>
        </w:rPr>
        <w:t xml:space="preserve"> во Дворце культуры было проведено межведомственное мероприятие (УО, КЦСОН, ОУ)) для детей-инвалидов, где помощь получили в виде подарков и денежных средств 50 детей-инвалидов.</w:t>
      </w:r>
    </w:p>
    <w:p w:rsidR="00DF30CA" w:rsidRDefault="00DF30CA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Проведена</w:t>
      </w:r>
      <w:r w:rsidRPr="00165E15">
        <w:rPr>
          <w:rFonts w:ascii="Times New Roman" w:hAnsi="Times New Roman" w:cs="Times New Roman"/>
          <w:sz w:val="28"/>
          <w:szCs w:val="28"/>
        </w:rPr>
        <w:t xml:space="preserve"> акция «Волшебство Новогодней поры», где 37 детей-инвалидов (</w:t>
      </w:r>
      <w:r>
        <w:rPr>
          <w:rFonts w:ascii="Times New Roman" w:hAnsi="Times New Roman" w:cs="Times New Roman"/>
          <w:sz w:val="28"/>
          <w:szCs w:val="28"/>
        </w:rPr>
        <w:t>лежачие) получили</w:t>
      </w:r>
      <w:r w:rsidRPr="00165E15">
        <w:rPr>
          <w:rFonts w:ascii="Times New Roman" w:hAnsi="Times New Roman" w:cs="Times New Roman"/>
          <w:sz w:val="28"/>
          <w:szCs w:val="28"/>
        </w:rPr>
        <w:t xml:space="preserve"> адресную помощь. Руководителем проекта </w:t>
      </w:r>
      <w:r>
        <w:rPr>
          <w:rFonts w:ascii="Times New Roman" w:hAnsi="Times New Roman" w:cs="Times New Roman"/>
          <w:sz w:val="28"/>
          <w:szCs w:val="28"/>
        </w:rPr>
        <w:t>являлась</w:t>
      </w:r>
      <w:r w:rsidRPr="00165E15">
        <w:rPr>
          <w:rFonts w:ascii="Times New Roman" w:hAnsi="Times New Roman" w:cs="Times New Roman"/>
          <w:sz w:val="28"/>
          <w:szCs w:val="28"/>
        </w:rPr>
        <w:t xml:space="preserve"> педагог-психолог МКОУ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СОШ №1»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Ламетова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Зейнудиновна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6886" w:rsidRDefault="00F96886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6C48" w:rsidRPr="00F96886">
        <w:rPr>
          <w:rFonts w:ascii="Times New Roman" w:hAnsi="Times New Roman" w:cs="Times New Roman"/>
          <w:sz w:val="28"/>
          <w:szCs w:val="28"/>
        </w:rPr>
        <w:t xml:space="preserve"> На основании Плана работы сектора математики, информатики и физики</w:t>
      </w:r>
      <w:r w:rsidRPr="00F96886">
        <w:rPr>
          <w:rFonts w:ascii="Times New Roman" w:hAnsi="Times New Roman" w:cs="Times New Roman"/>
          <w:sz w:val="28"/>
          <w:szCs w:val="28"/>
        </w:rPr>
        <w:t xml:space="preserve"> МКУ «ИМЦ»</w:t>
      </w:r>
      <w:r w:rsidR="00096C48" w:rsidRPr="00F96886">
        <w:rPr>
          <w:rFonts w:ascii="Times New Roman" w:hAnsi="Times New Roman" w:cs="Times New Roman"/>
          <w:sz w:val="28"/>
          <w:szCs w:val="28"/>
        </w:rPr>
        <w:t xml:space="preserve"> </w:t>
      </w:r>
      <w:r w:rsidR="00B0113F" w:rsidRPr="00F96886">
        <w:rPr>
          <w:rFonts w:ascii="Times New Roman" w:hAnsi="Times New Roman" w:cs="Times New Roman"/>
          <w:sz w:val="28"/>
          <w:szCs w:val="28"/>
        </w:rPr>
        <w:t xml:space="preserve">проведены </w:t>
      </w:r>
      <w:proofErr w:type="spellStart"/>
      <w:r w:rsidR="00096C48" w:rsidRPr="00F96886">
        <w:rPr>
          <w:rFonts w:ascii="Times New Roman" w:hAnsi="Times New Roman" w:cs="Times New Roman"/>
          <w:bCs/>
          <w:sz w:val="28"/>
          <w:szCs w:val="28"/>
        </w:rPr>
        <w:t>вебинары</w:t>
      </w:r>
      <w:proofErr w:type="spellEnd"/>
      <w:r w:rsidR="00096C48" w:rsidRPr="00F96886">
        <w:rPr>
          <w:rFonts w:ascii="Times New Roman" w:hAnsi="Times New Roman" w:cs="Times New Roman"/>
          <w:bCs/>
          <w:sz w:val="28"/>
          <w:szCs w:val="28"/>
        </w:rPr>
        <w:t xml:space="preserve"> для учителей математики и информатики по вопросам проведения школьного, муниципального этапов Все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российской олимпиады школьников, </w:t>
      </w:r>
      <w:r w:rsidR="00096C48" w:rsidRPr="00F96886">
        <w:rPr>
          <w:rFonts w:ascii="Times New Roman" w:hAnsi="Times New Roman" w:cs="Times New Roman"/>
          <w:bCs/>
          <w:sz w:val="28"/>
          <w:szCs w:val="28"/>
        </w:rPr>
        <w:t>семинар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>ы-совещания</w:t>
      </w:r>
      <w:r w:rsidR="00096C48" w:rsidRPr="00F96886">
        <w:rPr>
          <w:rFonts w:ascii="Times New Roman" w:hAnsi="Times New Roman" w:cs="Times New Roman"/>
          <w:bCs/>
          <w:sz w:val="28"/>
          <w:szCs w:val="28"/>
        </w:rPr>
        <w:t xml:space="preserve"> по вопросам работы и обновления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 школьных сайтов, муниципальные этапы республиканских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>олимпиад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 xml:space="preserve"> по математике «Пифагор» для учащихся 5-11 классов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0113F" w:rsidRPr="00F96886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 Республиканской олимпиады им.</w:t>
      </w:r>
      <w:r w:rsidRP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113F" w:rsidRPr="00F96886">
        <w:rPr>
          <w:rFonts w:ascii="Times New Roman" w:hAnsi="Times New Roman" w:cs="Times New Roman"/>
          <w:bCs/>
          <w:sz w:val="28"/>
          <w:szCs w:val="28"/>
        </w:rPr>
        <w:t>П.Л.Чебышева</w:t>
      </w:r>
      <w:proofErr w:type="spellEnd"/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 по математике для 5-7 классов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>.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Победителями олимпиады стали учащиеся 7 </w:t>
      </w:r>
      <w:r w:rsidRPr="00F96886">
        <w:rPr>
          <w:rFonts w:ascii="Times New Roman" w:hAnsi="Times New Roman" w:cs="Times New Roman"/>
          <w:bCs/>
          <w:sz w:val="28"/>
          <w:szCs w:val="28"/>
        </w:rPr>
        <w:t>класса МКОУ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EB4A2F" w:rsidRPr="00F96886">
        <w:rPr>
          <w:rFonts w:ascii="Times New Roman" w:hAnsi="Times New Roman" w:cs="Times New Roman"/>
          <w:bCs/>
          <w:sz w:val="28"/>
          <w:szCs w:val="28"/>
        </w:rPr>
        <w:t>Нов</w:t>
      </w:r>
      <w:r w:rsidRPr="00F96886">
        <w:rPr>
          <w:rFonts w:ascii="Times New Roman" w:hAnsi="Times New Roman" w:cs="Times New Roman"/>
          <w:bCs/>
          <w:sz w:val="28"/>
          <w:szCs w:val="28"/>
        </w:rPr>
        <w:t>опоселковая</w:t>
      </w:r>
      <w:proofErr w:type="spellEnd"/>
      <w:r w:rsidRPr="00F96886">
        <w:rPr>
          <w:rFonts w:ascii="Times New Roman" w:hAnsi="Times New Roman" w:cs="Times New Roman"/>
          <w:bCs/>
          <w:sz w:val="28"/>
          <w:szCs w:val="28"/>
        </w:rPr>
        <w:t xml:space="preserve"> СОШ» Тагиров Шамиль и 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4A2F" w:rsidRPr="00F96886">
        <w:rPr>
          <w:rFonts w:ascii="Times New Roman" w:hAnsi="Times New Roman" w:cs="Times New Roman"/>
          <w:bCs/>
          <w:sz w:val="28"/>
          <w:szCs w:val="28"/>
        </w:rPr>
        <w:t>Алисенов</w:t>
      </w:r>
      <w:proofErr w:type="spellEnd"/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Тельман</w:t>
      </w:r>
      <w:r w:rsidRPr="00F96886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795" w:rsidRPr="00F96886" w:rsidRDefault="00F96886" w:rsidP="00DF30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5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В марте 2019г. 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>на базе МКОУ «</w:t>
      </w:r>
      <w:proofErr w:type="spellStart"/>
      <w:r w:rsidR="00F93795" w:rsidRPr="00F96886">
        <w:rPr>
          <w:rFonts w:ascii="Times New Roman" w:hAnsi="Times New Roman" w:cs="Times New Roman"/>
          <w:bCs/>
          <w:sz w:val="28"/>
          <w:szCs w:val="28"/>
        </w:rPr>
        <w:t>Юхаристальская</w:t>
      </w:r>
      <w:proofErr w:type="spellEnd"/>
      <w:r w:rsidR="00F93795" w:rsidRPr="00F96886">
        <w:rPr>
          <w:rFonts w:ascii="Times New Roman" w:hAnsi="Times New Roman" w:cs="Times New Roman"/>
          <w:bCs/>
          <w:sz w:val="28"/>
          <w:szCs w:val="28"/>
        </w:rPr>
        <w:t xml:space="preserve"> СОШ»</w:t>
      </w:r>
      <w:r w:rsidR="00B0113F" w:rsidRPr="00F96886">
        <w:rPr>
          <w:rFonts w:ascii="Times New Roman" w:hAnsi="Times New Roman" w:cs="Times New Roman"/>
          <w:bCs/>
          <w:sz w:val="28"/>
          <w:szCs w:val="28"/>
        </w:rPr>
        <w:t xml:space="preserve"> прошла именная олимпиада «Шаг в науку»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>.</w:t>
      </w:r>
    </w:p>
    <w:p w:rsidR="006E58A1" w:rsidRDefault="006E58A1" w:rsidP="006E58A1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14 апреля 2019г. на базе ДГУНХ прошел </w:t>
      </w:r>
      <w:r w:rsidR="00EB4A2F" w:rsidRPr="00F96886">
        <w:rPr>
          <w:rFonts w:ascii="Times New Roman" w:hAnsi="Times New Roman" w:cs="Times New Roman"/>
          <w:bCs/>
          <w:sz w:val="28"/>
          <w:szCs w:val="28"/>
          <w:lang w:val="en-US"/>
        </w:rPr>
        <w:t>IX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Республиканский этап олимпиады им. </w:t>
      </w:r>
      <w:proofErr w:type="spellStart"/>
      <w:r w:rsidR="00EB4A2F" w:rsidRPr="00F96886">
        <w:rPr>
          <w:rFonts w:ascii="Times New Roman" w:hAnsi="Times New Roman" w:cs="Times New Roman"/>
          <w:bCs/>
          <w:sz w:val="28"/>
          <w:szCs w:val="28"/>
        </w:rPr>
        <w:t>П.Л.Чебышева</w:t>
      </w:r>
      <w:proofErr w:type="spellEnd"/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по математике среди 5-7 классов. Ученик 7 класса МКОУ «</w:t>
      </w:r>
      <w:proofErr w:type="spellStart"/>
      <w:r w:rsidR="00DF30CA">
        <w:rPr>
          <w:rFonts w:ascii="Times New Roman" w:hAnsi="Times New Roman" w:cs="Times New Roman"/>
          <w:bCs/>
          <w:sz w:val="28"/>
          <w:szCs w:val="28"/>
        </w:rPr>
        <w:t>Новопоселковая</w:t>
      </w:r>
      <w:proofErr w:type="spellEnd"/>
      <w:r w:rsidR="00DF30CA">
        <w:rPr>
          <w:rFonts w:ascii="Times New Roman" w:hAnsi="Times New Roman" w:cs="Times New Roman"/>
          <w:bCs/>
          <w:sz w:val="28"/>
          <w:szCs w:val="28"/>
        </w:rPr>
        <w:t xml:space="preserve"> СОШ» Тагиров Шам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иль занял 1 место, </w:t>
      </w:r>
      <w:proofErr w:type="spellStart"/>
      <w:r w:rsidR="00EB4A2F" w:rsidRPr="00F96886">
        <w:rPr>
          <w:rFonts w:ascii="Times New Roman" w:hAnsi="Times New Roman" w:cs="Times New Roman"/>
          <w:bCs/>
          <w:sz w:val="28"/>
          <w:szCs w:val="28"/>
        </w:rPr>
        <w:t>Раджабов</w:t>
      </w:r>
      <w:proofErr w:type="spellEnd"/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B4A2F" w:rsidRPr="00F96886">
        <w:rPr>
          <w:rFonts w:ascii="Times New Roman" w:hAnsi="Times New Roman" w:cs="Times New Roman"/>
          <w:bCs/>
          <w:sz w:val="28"/>
          <w:szCs w:val="28"/>
        </w:rPr>
        <w:t>Лерман</w:t>
      </w:r>
      <w:proofErr w:type="spellEnd"/>
      <w:r w:rsidR="00EB4A2F" w:rsidRPr="00F96886">
        <w:rPr>
          <w:rFonts w:ascii="Times New Roman" w:hAnsi="Times New Roman" w:cs="Times New Roman"/>
          <w:bCs/>
          <w:sz w:val="28"/>
          <w:szCs w:val="28"/>
        </w:rPr>
        <w:t xml:space="preserve"> занял 3 место на этой олимпиаде.</w:t>
      </w:r>
    </w:p>
    <w:p w:rsidR="00F93795" w:rsidRPr="00F96886" w:rsidRDefault="006E58A1" w:rsidP="006E58A1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>Согласно Письму МОН РД и ДИРО 1 февраля 2019г. проведена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 xml:space="preserve"> ди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>агностика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 xml:space="preserve"> учителей математики 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>(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>110 учителей ОО района</w:t>
      </w:r>
      <w:r w:rsidR="00EB4A2F" w:rsidRPr="00F96886">
        <w:rPr>
          <w:rFonts w:ascii="Times New Roman" w:hAnsi="Times New Roman" w:cs="Times New Roman"/>
          <w:bCs/>
          <w:sz w:val="28"/>
          <w:szCs w:val="28"/>
        </w:rPr>
        <w:t>)</w:t>
      </w:r>
      <w:r w:rsidR="00F93795" w:rsidRPr="00F96886">
        <w:rPr>
          <w:rFonts w:ascii="Times New Roman" w:hAnsi="Times New Roman" w:cs="Times New Roman"/>
          <w:bCs/>
          <w:sz w:val="28"/>
          <w:szCs w:val="28"/>
        </w:rPr>
        <w:t>.</w:t>
      </w:r>
    </w:p>
    <w:p w:rsidR="0063121A" w:rsidRPr="00F96886" w:rsidRDefault="006E58A1" w:rsidP="006E58A1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3121A" w:rsidRPr="00F96886">
        <w:rPr>
          <w:rFonts w:ascii="Times New Roman" w:hAnsi="Times New Roman" w:cs="Times New Roman"/>
          <w:bCs/>
          <w:sz w:val="28"/>
          <w:szCs w:val="28"/>
        </w:rPr>
        <w:t>В ОО района проведены тематические открытые уроки «Гагаринский урок», «Космос – это мы», приуроченные ко Дню космонавтики, и размещены на сайте ОО.</w:t>
      </w:r>
      <w:r w:rsidR="00F96886" w:rsidRPr="00F9688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6886" w:rsidRPr="00F96886" w:rsidRDefault="006E58A1" w:rsidP="006E58A1">
      <w:pPr>
        <w:tabs>
          <w:tab w:val="left" w:pos="637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F96886" w:rsidRPr="00F96886">
        <w:rPr>
          <w:rFonts w:ascii="Times New Roman" w:hAnsi="Times New Roman" w:cs="Times New Roman"/>
          <w:bCs/>
          <w:sz w:val="28"/>
          <w:szCs w:val="28"/>
        </w:rPr>
        <w:t>На базе МКОУ «</w:t>
      </w:r>
      <w:proofErr w:type="spellStart"/>
      <w:r w:rsidR="00F96886" w:rsidRPr="00F96886">
        <w:rPr>
          <w:rFonts w:ascii="Times New Roman" w:hAnsi="Times New Roman" w:cs="Times New Roman"/>
          <w:bCs/>
          <w:sz w:val="28"/>
          <w:szCs w:val="28"/>
        </w:rPr>
        <w:t>Касумкентская</w:t>
      </w:r>
      <w:proofErr w:type="spellEnd"/>
      <w:r w:rsidR="00F96886" w:rsidRPr="00F96886">
        <w:rPr>
          <w:rFonts w:ascii="Times New Roman" w:hAnsi="Times New Roman" w:cs="Times New Roman"/>
          <w:bCs/>
          <w:sz w:val="28"/>
          <w:szCs w:val="28"/>
        </w:rPr>
        <w:t xml:space="preserve"> СОШ</w:t>
      </w:r>
      <w:r w:rsidR="00DF30CA">
        <w:rPr>
          <w:rFonts w:ascii="Times New Roman" w:hAnsi="Times New Roman" w:cs="Times New Roman"/>
          <w:bCs/>
          <w:sz w:val="28"/>
          <w:szCs w:val="28"/>
        </w:rPr>
        <w:t>№1</w:t>
      </w:r>
      <w:r w:rsidR="00F96886" w:rsidRPr="00F96886">
        <w:rPr>
          <w:rFonts w:ascii="Times New Roman" w:hAnsi="Times New Roman" w:cs="Times New Roman"/>
          <w:bCs/>
          <w:sz w:val="28"/>
          <w:szCs w:val="28"/>
        </w:rPr>
        <w:t>» третий год функционирует воскресная математическая школа.</w:t>
      </w:r>
    </w:p>
    <w:p w:rsidR="00D820E0" w:rsidRDefault="006B6C65" w:rsidP="00D820E0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В целях повышения профессионального уровня у</w:t>
      </w:r>
      <w:r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чителей родного языка и литературы, оказания методической помощи проводилась</w:t>
      </w:r>
      <w:r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планомерная работа информационно-методическим центром. </w:t>
      </w:r>
    </w:p>
    <w:p w:rsidR="006B6C65" w:rsidRPr="00165E15" w:rsidRDefault="00D820E0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</w:t>
      </w:r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утвержденному Плану ИМЦ проведены мероприятия, </w:t>
      </w:r>
      <w:r w:rsidR="00176280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посвящённые</w:t>
      </w:r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180-летию </w:t>
      </w:r>
      <w:proofErr w:type="spellStart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Етима</w:t>
      </w:r>
      <w:proofErr w:type="spellEnd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Эмина</w:t>
      </w:r>
      <w:proofErr w:type="spellEnd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конкурс сочинений, конкурс детского рисунка, конкурс на лучшего чтеца произведений </w:t>
      </w:r>
      <w:proofErr w:type="spellStart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Е.Эмина</w:t>
      </w:r>
      <w:proofErr w:type="spellEnd"/>
      <w:r w:rsidR="006B6C65" w:rsidRPr="00165E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6B6C65" w:rsidRPr="00165E15">
        <w:rPr>
          <w:rFonts w:ascii="Times New Roman" w:hAnsi="Times New Roman" w:cs="Times New Roman"/>
          <w:sz w:val="28"/>
          <w:szCs w:val="28"/>
        </w:rPr>
        <w:t xml:space="preserve">По итогам конкурсов победителями стали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Эрлан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Меджидов, ученик 10 класса МКОУ «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СОШ №1 имени М. Рагимова»,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Санжа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Нуралиева, ученица 6 класса МБОУ «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Наргиз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Меджидова, ученица 7 класса МКОУ «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СОШ им.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», Джафарова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Ирада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>, ученица 11 класса МКОУ «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СОШ№1) и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Эмилия, ученица 11 класса МКОУ «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 xml:space="preserve"> СОШ №1 имени М. Рагимова».         </w:t>
      </w:r>
    </w:p>
    <w:p w:rsidR="006B6C65" w:rsidRPr="00165E15" w:rsidRDefault="00176280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6C65" w:rsidRPr="00165E15">
        <w:rPr>
          <w:rFonts w:ascii="Times New Roman" w:hAnsi="Times New Roman" w:cs="Times New Roman"/>
          <w:sz w:val="28"/>
          <w:szCs w:val="28"/>
        </w:rPr>
        <w:t>В конкурсах приняли участие учащиеся общеобразовательных организаций 6-7, 10-11 классов,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6B6C65" w:rsidRPr="00165E15" w:rsidRDefault="006B6C65" w:rsidP="00D820E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     Победители и призёры конкурсов награждены грамотами Управления образования.</w:t>
      </w:r>
    </w:p>
    <w:p w:rsidR="006B6C65" w:rsidRPr="00165E15" w:rsidRDefault="00D820E0" w:rsidP="00D820E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6C65" w:rsidRPr="00165E15">
        <w:rPr>
          <w:rFonts w:ascii="Times New Roman" w:hAnsi="Times New Roman" w:cs="Times New Roman"/>
          <w:sz w:val="28"/>
          <w:szCs w:val="28"/>
        </w:rPr>
        <w:t xml:space="preserve">В целях поддержки творческой молодежи, пишущей на национальных языках, сохранения и развития родных языков, а также  их пропаганды и популяризации в молодежной среде </w:t>
      </w:r>
      <w:r w:rsidR="00176280" w:rsidRPr="00165E15">
        <w:rPr>
          <w:rFonts w:ascii="Times New Roman" w:hAnsi="Times New Roman" w:cs="Times New Roman"/>
          <w:sz w:val="28"/>
          <w:szCs w:val="28"/>
        </w:rPr>
        <w:t>проведён</w:t>
      </w:r>
      <w:r w:rsidR="006B6C65" w:rsidRPr="00165E15">
        <w:rPr>
          <w:rFonts w:ascii="Times New Roman" w:hAnsi="Times New Roman" w:cs="Times New Roman"/>
          <w:sz w:val="28"/>
          <w:szCs w:val="28"/>
        </w:rPr>
        <w:t xml:space="preserve"> Конкурс «Наследие </w:t>
      </w:r>
      <w:proofErr w:type="spellStart"/>
      <w:r w:rsidR="006B6C65" w:rsidRPr="00165E15">
        <w:rPr>
          <w:rFonts w:ascii="Times New Roman" w:hAnsi="Times New Roman" w:cs="Times New Roman"/>
          <w:sz w:val="28"/>
          <w:szCs w:val="28"/>
        </w:rPr>
        <w:t>Юждага</w:t>
      </w:r>
      <w:proofErr w:type="spellEnd"/>
      <w:r w:rsidR="006B6C65" w:rsidRPr="00165E15">
        <w:rPr>
          <w:rFonts w:ascii="Times New Roman" w:hAnsi="Times New Roman" w:cs="Times New Roman"/>
          <w:sz w:val="28"/>
          <w:szCs w:val="28"/>
        </w:rPr>
        <w:t>».</w:t>
      </w:r>
      <w:r w:rsidR="006B6C65" w:rsidRPr="00165E15">
        <w:rPr>
          <w:rFonts w:ascii="Times New Roman" w:hAnsi="Times New Roman" w:cs="Times New Roman"/>
          <w:sz w:val="28"/>
          <w:szCs w:val="28"/>
        </w:rPr>
        <w:br/>
        <w:t>По итогам финального этапа победителем конкурса в номинации «Лезгинский язык» стала Марьям Гасанова.</w:t>
      </w:r>
    </w:p>
    <w:p w:rsidR="006B6C65" w:rsidRPr="00165E15" w:rsidRDefault="006B6C65" w:rsidP="00D820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На основании письма Министерства по национальной политике РД         № 17-1721-03/01-39/18 от 12.10.2018г.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FF4399" w:rsidRPr="00165E15">
        <w:rPr>
          <w:rFonts w:ascii="Times New Roman" w:hAnsi="Times New Roman" w:cs="Times New Roman"/>
          <w:sz w:val="28"/>
          <w:szCs w:val="28"/>
        </w:rPr>
        <w:t xml:space="preserve">и </w:t>
      </w:r>
      <w:r w:rsidRPr="00165E15">
        <w:rPr>
          <w:rFonts w:ascii="Times New Roman" w:hAnsi="Times New Roman" w:cs="Times New Roman"/>
          <w:sz w:val="28"/>
          <w:szCs w:val="28"/>
        </w:rPr>
        <w:t xml:space="preserve">с целью сохранения и развития родного (лезгинского) </w:t>
      </w:r>
      <w:r w:rsidR="00C56B45" w:rsidRPr="00165E15">
        <w:rPr>
          <w:rFonts w:ascii="Times New Roman" w:hAnsi="Times New Roman" w:cs="Times New Roman"/>
          <w:sz w:val="28"/>
          <w:szCs w:val="28"/>
        </w:rPr>
        <w:t>языка, изучения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истории, традиции, культуры и обычаев своего народа 17 октября 2018 года во всех образовательных организациях района и в малом зале </w:t>
      </w:r>
      <w:r w:rsidR="00C56B45" w:rsidRPr="00165E15">
        <w:rPr>
          <w:rFonts w:ascii="Times New Roman" w:hAnsi="Times New Roman" w:cs="Times New Roman"/>
          <w:sz w:val="28"/>
          <w:szCs w:val="28"/>
        </w:rPr>
        <w:t>Дворца культуры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И.Тагирова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 был </w:t>
      </w:r>
      <w:r w:rsidR="008945EC" w:rsidRPr="00165E15">
        <w:rPr>
          <w:rFonts w:ascii="Times New Roman" w:hAnsi="Times New Roman" w:cs="Times New Roman"/>
          <w:sz w:val="28"/>
          <w:szCs w:val="28"/>
        </w:rPr>
        <w:t>проведён</w:t>
      </w:r>
      <w:r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C56B45" w:rsidRPr="00165E15">
        <w:rPr>
          <w:rFonts w:ascii="Times New Roman" w:hAnsi="Times New Roman" w:cs="Times New Roman"/>
          <w:sz w:val="28"/>
          <w:szCs w:val="28"/>
        </w:rPr>
        <w:t>тотальный диктант «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Къара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А.Абдулгалимов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20E0" w:rsidRDefault="006B6C65" w:rsidP="00D8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    В тотальном диктанте приняли участие 2354 человек</w:t>
      </w:r>
      <w:r w:rsidR="008945EC">
        <w:rPr>
          <w:rFonts w:ascii="Times New Roman" w:hAnsi="Times New Roman" w:cs="Times New Roman"/>
          <w:sz w:val="28"/>
          <w:szCs w:val="28"/>
        </w:rPr>
        <w:t>а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из всех образовательных организаций района, работников Управления образования, структурных подразделений </w:t>
      </w:r>
      <w:proofErr w:type="spellStart"/>
      <w:r w:rsidRPr="00165E15">
        <w:rPr>
          <w:rFonts w:ascii="Times New Roman" w:hAnsi="Times New Roman" w:cs="Times New Roman"/>
          <w:sz w:val="28"/>
          <w:szCs w:val="28"/>
        </w:rPr>
        <w:t>райадминистрации</w:t>
      </w:r>
      <w:proofErr w:type="spellEnd"/>
      <w:r w:rsidRPr="00165E15">
        <w:rPr>
          <w:rFonts w:ascii="Times New Roman" w:hAnsi="Times New Roman" w:cs="Times New Roman"/>
          <w:sz w:val="28"/>
          <w:szCs w:val="28"/>
        </w:rPr>
        <w:t>, средств массовой информации. По итогам проведенного диктанта средний балл по району составил 4,1 балл.</w:t>
      </w:r>
      <w:r w:rsidR="00D82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C65" w:rsidRPr="00C53BB3" w:rsidRDefault="00C53BB3" w:rsidP="00C53B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C65" w:rsidRPr="00165E15">
        <w:rPr>
          <w:sz w:val="28"/>
          <w:szCs w:val="28"/>
        </w:rPr>
        <w:t xml:space="preserve">        </w:t>
      </w:r>
      <w:r w:rsidR="006B6C65" w:rsidRPr="00C53BB3">
        <w:rPr>
          <w:rFonts w:ascii="Times New Roman" w:hAnsi="Times New Roman" w:cs="Times New Roman"/>
          <w:sz w:val="28"/>
          <w:szCs w:val="28"/>
        </w:rPr>
        <w:t>28 октября 2018 года на базе МКОУ «</w:t>
      </w:r>
      <w:proofErr w:type="spellStart"/>
      <w:r w:rsidR="006B6C65" w:rsidRPr="00C53BB3">
        <w:rPr>
          <w:rFonts w:ascii="Times New Roman" w:hAnsi="Times New Roman" w:cs="Times New Roman"/>
          <w:sz w:val="28"/>
          <w:szCs w:val="28"/>
        </w:rPr>
        <w:t>Юх</w:t>
      </w:r>
      <w:r w:rsidR="00FF4399" w:rsidRPr="00C53BB3">
        <w:rPr>
          <w:rFonts w:ascii="Times New Roman" w:hAnsi="Times New Roman" w:cs="Times New Roman"/>
          <w:sz w:val="28"/>
          <w:szCs w:val="28"/>
        </w:rPr>
        <w:t>аристальская</w:t>
      </w:r>
      <w:proofErr w:type="spellEnd"/>
      <w:r w:rsidR="00FF4399" w:rsidRPr="00C53BB3">
        <w:rPr>
          <w:rFonts w:ascii="Times New Roman" w:hAnsi="Times New Roman" w:cs="Times New Roman"/>
          <w:sz w:val="28"/>
          <w:szCs w:val="28"/>
        </w:rPr>
        <w:t xml:space="preserve"> СОШ»    Сулейман-</w:t>
      </w:r>
      <w:proofErr w:type="spellStart"/>
      <w:r w:rsidR="006B6C65" w:rsidRPr="00C53BB3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6B6C65" w:rsidRPr="00C53BB3">
        <w:rPr>
          <w:rFonts w:ascii="Times New Roman" w:hAnsi="Times New Roman" w:cs="Times New Roman"/>
          <w:sz w:val="28"/>
          <w:szCs w:val="28"/>
        </w:rPr>
        <w:t xml:space="preserve"> района  прошла олимпиада по родному (лезгинскому) языку и литературе среди учащихся образовательных организаций Южного территориального округа, посвященная 180-летию классика лезгинской литературы </w:t>
      </w:r>
      <w:proofErr w:type="spellStart"/>
      <w:r w:rsidR="006B6C65" w:rsidRPr="00C53BB3">
        <w:rPr>
          <w:rFonts w:ascii="Times New Roman" w:hAnsi="Times New Roman" w:cs="Times New Roman"/>
          <w:sz w:val="28"/>
          <w:szCs w:val="28"/>
        </w:rPr>
        <w:t>Етима</w:t>
      </w:r>
      <w:proofErr w:type="spellEnd"/>
      <w:r w:rsidR="006B6C65" w:rsidRPr="00C53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C65" w:rsidRPr="00C53BB3">
        <w:rPr>
          <w:rFonts w:ascii="Times New Roman" w:hAnsi="Times New Roman" w:cs="Times New Roman"/>
          <w:sz w:val="28"/>
          <w:szCs w:val="28"/>
        </w:rPr>
        <w:t>Эмина</w:t>
      </w:r>
      <w:proofErr w:type="spellEnd"/>
      <w:r w:rsidR="006B6C65" w:rsidRPr="00C53BB3">
        <w:rPr>
          <w:rFonts w:ascii="Times New Roman" w:hAnsi="Times New Roman" w:cs="Times New Roman"/>
          <w:sz w:val="28"/>
          <w:szCs w:val="28"/>
        </w:rPr>
        <w:t xml:space="preserve">.        </w:t>
      </w:r>
    </w:p>
    <w:p w:rsidR="006B6C65" w:rsidRPr="00165E15" w:rsidRDefault="00FF4399" w:rsidP="00165E15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 w:rsidRPr="00165E15">
        <w:rPr>
          <w:sz w:val="28"/>
          <w:szCs w:val="28"/>
        </w:rPr>
        <w:lastRenderedPageBreak/>
        <w:t xml:space="preserve"> </w:t>
      </w:r>
      <w:r w:rsidR="00D820E0">
        <w:rPr>
          <w:sz w:val="28"/>
          <w:szCs w:val="28"/>
        </w:rPr>
        <w:t xml:space="preserve">      </w:t>
      </w:r>
      <w:r w:rsidRPr="00165E15">
        <w:rPr>
          <w:sz w:val="28"/>
          <w:szCs w:val="28"/>
        </w:rPr>
        <w:t>Мероприятие было организовано У</w:t>
      </w:r>
      <w:r w:rsidR="006B6C65" w:rsidRPr="00165E15">
        <w:rPr>
          <w:sz w:val="28"/>
          <w:szCs w:val="28"/>
        </w:rPr>
        <w:t>правле</w:t>
      </w:r>
      <w:r w:rsidR="00C53BB3">
        <w:rPr>
          <w:sz w:val="28"/>
          <w:szCs w:val="28"/>
        </w:rPr>
        <w:t xml:space="preserve">нием образования  </w:t>
      </w:r>
      <w:r w:rsidR="006B6C65" w:rsidRPr="00165E15">
        <w:rPr>
          <w:sz w:val="28"/>
          <w:szCs w:val="28"/>
        </w:rPr>
        <w:t xml:space="preserve">совместно с </w:t>
      </w:r>
      <w:r w:rsidR="00C53BB3">
        <w:rPr>
          <w:sz w:val="28"/>
          <w:szCs w:val="28"/>
        </w:rPr>
        <w:t xml:space="preserve">    </w:t>
      </w:r>
      <w:r w:rsidR="006B6C65" w:rsidRPr="00165E15">
        <w:rPr>
          <w:sz w:val="28"/>
          <w:szCs w:val="28"/>
        </w:rPr>
        <w:t>Благотворительным фондом «Леки».</w:t>
      </w:r>
    </w:p>
    <w:p w:rsidR="006B6C65" w:rsidRPr="00165E15" w:rsidRDefault="00C53BB3" w:rsidP="00C53BB3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6C65" w:rsidRPr="00165E15">
        <w:rPr>
          <w:sz w:val="28"/>
          <w:szCs w:val="28"/>
        </w:rPr>
        <w:t>Целью проведения олимпиады стали стимулирование самостоятельной творческой деятельности учащихся, повышение их познавательной активности, выявление одаренных детей, проявляющих повышенный интерес к родному языку и литературе.      Участниками олимпиады стали 78 учащихся из 9-11 классов образовательных организаций Сулейман-</w:t>
      </w:r>
      <w:proofErr w:type="spellStart"/>
      <w:r w:rsidR="006B6C65" w:rsidRPr="00165E15">
        <w:rPr>
          <w:sz w:val="28"/>
          <w:szCs w:val="28"/>
        </w:rPr>
        <w:t>Стальского</w:t>
      </w:r>
      <w:proofErr w:type="spellEnd"/>
      <w:r w:rsidR="006B6C65" w:rsidRPr="00165E15">
        <w:rPr>
          <w:sz w:val="28"/>
          <w:szCs w:val="28"/>
        </w:rPr>
        <w:t xml:space="preserve">, </w:t>
      </w:r>
      <w:proofErr w:type="spellStart"/>
      <w:r w:rsidR="006B6C65" w:rsidRPr="00165E15">
        <w:rPr>
          <w:sz w:val="28"/>
          <w:szCs w:val="28"/>
        </w:rPr>
        <w:t>Хивского</w:t>
      </w:r>
      <w:proofErr w:type="spellEnd"/>
      <w:r w:rsidR="006B6C65" w:rsidRPr="00165E15">
        <w:rPr>
          <w:sz w:val="28"/>
          <w:szCs w:val="28"/>
        </w:rPr>
        <w:t xml:space="preserve"> и </w:t>
      </w:r>
      <w:proofErr w:type="spellStart"/>
      <w:r w:rsidR="006B6C65" w:rsidRPr="00165E15">
        <w:rPr>
          <w:sz w:val="28"/>
          <w:szCs w:val="28"/>
        </w:rPr>
        <w:t>Курахского</w:t>
      </w:r>
      <w:proofErr w:type="spellEnd"/>
      <w:r w:rsidR="006B6C65" w:rsidRPr="00165E15">
        <w:rPr>
          <w:sz w:val="28"/>
          <w:szCs w:val="28"/>
        </w:rPr>
        <w:t xml:space="preserve"> районов.</w:t>
      </w:r>
    </w:p>
    <w:p w:rsidR="006B6C65" w:rsidRPr="00165E15" w:rsidRDefault="006B6C65" w:rsidP="00960F81">
      <w:pPr>
        <w:pStyle w:val="a5"/>
        <w:spacing w:before="0" w:beforeAutospacing="0" w:after="0" w:afterAutospacing="0" w:line="276" w:lineRule="auto"/>
        <w:ind w:left="75" w:right="75"/>
        <w:jc w:val="both"/>
        <w:rPr>
          <w:sz w:val="28"/>
          <w:szCs w:val="28"/>
        </w:rPr>
      </w:pPr>
      <w:r w:rsidRPr="00165E15">
        <w:rPr>
          <w:sz w:val="28"/>
          <w:szCs w:val="28"/>
        </w:rPr>
        <w:t xml:space="preserve">        По итогам проведенной олимпиады </w:t>
      </w:r>
      <w:r w:rsidR="00FF4399" w:rsidRPr="00165E15">
        <w:rPr>
          <w:sz w:val="28"/>
          <w:szCs w:val="28"/>
        </w:rPr>
        <w:t>победителями стали: 11 класс</w:t>
      </w:r>
      <w:r w:rsidR="006643A9">
        <w:rPr>
          <w:sz w:val="28"/>
          <w:szCs w:val="28"/>
        </w:rPr>
        <w:t xml:space="preserve"> -</w:t>
      </w:r>
      <w:r w:rsidR="00FF4399" w:rsidRPr="00165E15">
        <w:rPr>
          <w:sz w:val="28"/>
          <w:szCs w:val="28"/>
        </w:rPr>
        <w:t xml:space="preserve"> </w:t>
      </w:r>
      <w:r w:rsidRPr="00165E15">
        <w:rPr>
          <w:sz w:val="28"/>
          <w:szCs w:val="28"/>
        </w:rPr>
        <w:t xml:space="preserve">Эмилия </w:t>
      </w:r>
      <w:proofErr w:type="spellStart"/>
      <w:r w:rsidRPr="00165E15">
        <w:rPr>
          <w:sz w:val="28"/>
          <w:szCs w:val="28"/>
        </w:rPr>
        <w:t>Рустамова</w:t>
      </w:r>
      <w:proofErr w:type="spellEnd"/>
      <w:r w:rsidRPr="00165E15">
        <w:rPr>
          <w:sz w:val="28"/>
          <w:szCs w:val="28"/>
        </w:rPr>
        <w:t xml:space="preserve"> (МКОУ «</w:t>
      </w:r>
      <w:proofErr w:type="spellStart"/>
      <w:r w:rsidRPr="00165E15">
        <w:rPr>
          <w:sz w:val="28"/>
          <w:szCs w:val="28"/>
        </w:rPr>
        <w:t>Куркентская</w:t>
      </w:r>
      <w:proofErr w:type="spellEnd"/>
      <w:r w:rsidRPr="00165E15">
        <w:rPr>
          <w:sz w:val="28"/>
          <w:szCs w:val="28"/>
        </w:rPr>
        <w:t xml:space="preserve"> СОШ№1) и Эмилия </w:t>
      </w:r>
      <w:proofErr w:type="spellStart"/>
      <w:r w:rsidRPr="00165E15">
        <w:rPr>
          <w:sz w:val="28"/>
          <w:szCs w:val="28"/>
        </w:rPr>
        <w:t>Пирмагоме</w:t>
      </w:r>
      <w:r w:rsidR="00FF4399" w:rsidRPr="00165E15">
        <w:rPr>
          <w:sz w:val="28"/>
          <w:szCs w:val="28"/>
        </w:rPr>
        <w:t>дова</w:t>
      </w:r>
      <w:proofErr w:type="spellEnd"/>
      <w:r w:rsidR="00FF4399" w:rsidRPr="00165E15">
        <w:rPr>
          <w:sz w:val="28"/>
          <w:szCs w:val="28"/>
        </w:rPr>
        <w:t xml:space="preserve"> (МКОУ </w:t>
      </w:r>
      <w:r w:rsidRPr="00165E15">
        <w:rPr>
          <w:sz w:val="28"/>
          <w:szCs w:val="28"/>
        </w:rPr>
        <w:t>«</w:t>
      </w:r>
      <w:proofErr w:type="spellStart"/>
      <w:r w:rsidRPr="00165E15">
        <w:rPr>
          <w:sz w:val="28"/>
          <w:szCs w:val="28"/>
        </w:rPr>
        <w:t>Ортастальская</w:t>
      </w:r>
      <w:proofErr w:type="spellEnd"/>
      <w:r w:rsidRPr="00165E15">
        <w:rPr>
          <w:sz w:val="28"/>
          <w:szCs w:val="28"/>
        </w:rPr>
        <w:t xml:space="preserve"> СОШ) и </w:t>
      </w:r>
      <w:proofErr w:type="spellStart"/>
      <w:r w:rsidRPr="00165E15">
        <w:rPr>
          <w:sz w:val="28"/>
          <w:szCs w:val="28"/>
        </w:rPr>
        <w:t>Эрлан</w:t>
      </w:r>
      <w:proofErr w:type="spellEnd"/>
      <w:r w:rsidRPr="00165E15">
        <w:rPr>
          <w:sz w:val="28"/>
          <w:szCs w:val="28"/>
        </w:rPr>
        <w:t xml:space="preserve"> Меджи</w:t>
      </w:r>
      <w:r w:rsidR="00FF4399" w:rsidRPr="00165E15">
        <w:rPr>
          <w:sz w:val="28"/>
          <w:szCs w:val="28"/>
        </w:rPr>
        <w:t>дов (МКОУ «</w:t>
      </w:r>
      <w:proofErr w:type="spellStart"/>
      <w:r w:rsidR="00FF4399" w:rsidRPr="00165E15">
        <w:rPr>
          <w:sz w:val="28"/>
          <w:szCs w:val="28"/>
        </w:rPr>
        <w:t>Куркентская</w:t>
      </w:r>
      <w:proofErr w:type="spellEnd"/>
      <w:r w:rsidR="00FF4399" w:rsidRPr="00165E15">
        <w:rPr>
          <w:sz w:val="28"/>
          <w:szCs w:val="28"/>
        </w:rPr>
        <w:t xml:space="preserve"> СОШ №1); 9 класс </w:t>
      </w:r>
      <w:r w:rsidR="006643A9">
        <w:rPr>
          <w:sz w:val="28"/>
          <w:szCs w:val="28"/>
        </w:rPr>
        <w:t xml:space="preserve">- </w:t>
      </w:r>
      <w:r w:rsidR="00FF4399" w:rsidRPr="00165E15">
        <w:rPr>
          <w:sz w:val="28"/>
          <w:szCs w:val="28"/>
        </w:rPr>
        <w:t>Фарида Рамазанова (МКОУ «</w:t>
      </w:r>
      <w:proofErr w:type="spellStart"/>
      <w:r w:rsidR="00FF4399" w:rsidRPr="00165E15">
        <w:rPr>
          <w:sz w:val="28"/>
          <w:szCs w:val="28"/>
        </w:rPr>
        <w:t>Юхаристальская</w:t>
      </w:r>
      <w:proofErr w:type="spellEnd"/>
      <w:r w:rsidR="00FF4399" w:rsidRPr="00165E15">
        <w:rPr>
          <w:sz w:val="28"/>
          <w:szCs w:val="28"/>
        </w:rPr>
        <w:t xml:space="preserve"> СОШ») и Ангелина Набиева (МКОУ «</w:t>
      </w:r>
      <w:proofErr w:type="spellStart"/>
      <w:r w:rsidR="00FF4399" w:rsidRPr="00165E15">
        <w:rPr>
          <w:sz w:val="28"/>
          <w:szCs w:val="28"/>
        </w:rPr>
        <w:t>Куркентская</w:t>
      </w:r>
      <w:proofErr w:type="spellEnd"/>
      <w:r w:rsidR="00FF4399" w:rsidRPr="00165E15">
        <w:rPr>
          <w:sz w:val="28"/>
          <w:szCs w:val="28"/>
        </w:rPr>
        <w:t xml:space="preserve"> СОШ№1</w:t>
      </w:r>
      <w:r w:rsidR="00960F81">
        <w:rPr>
          <w:sz w:val="28"/>
          <w:szCs w:val="28"/>
        </w:rPr>
        <w:t>им.М.Рагимова»</w:t>
      </w:r>
      <w:r w:rsidR="00FF4399" w:rsidRPr="00165E15">
        <w:rPr>
          <w:sz w:val="28"/>
          <w:szCs w:val="28"/>
        </w:rPr>
        <w:t>).</w:t>
      </w:r>
      <w:r w:rsidR="00FF4399" w:rsidRPr="00165E15">
        <w:rPr>
          <w:sz w:val="28"/>
          <w:szCs w:val="28"/>
        </w:rPr>
        <w:br/>
        <w:t xml:space="preserve">    </w:t>
      </w:r>
      <w:r w:rsidRPr="00165E15">
        <w:rPr>
          <w:sz w:val="28"/>
          <w:szCs w:val="28"/>
        </w:rPr>
        <w:t xml:space="preserve"> Победители и призеры олимпиады награждены грамотами, денежными премиями  от Благотворительного фонда «Леки» и памятными календарями, изданными на лезгинском языке.</w:t>
      </w:r>
    </w:p>
    <w:p w:rsidR="006B6C65" w:rsidRPr="00165E15" w:rsidRDefault="006B6C65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     30 октября состоялся отборочный тур XXI Республиканского конкурса чтецов «Хочу любовь провозгласить страною!», приуроченный к празднованию 95-летию со дня рождения народного поэта </w:t>
      </w:r>
      <w:r w:rsidR="00DD5420" w:rsidRPr="00165E15">
        <w:rPr>
          <w:rFonts w:ascii="Times New Roman" w:hAnsi="Times New Roman" w:cs="Times New Roman"/>
          <w:sz w:val="28"/>
          <w:szCs w:val="28"/>
        </w:rPr>
        <w:t xml:space="preserve">РД </w:t>
      </w:r>
      <w:r w:rsidRPr="00165E15">
        <w:rPr>
          <w:rFonts w:ascii="Times New Roman" w:hAnsi="Times New Roman" w:cs="Times New Roman"/>
          <w:sz w:val="28"/>
          <w:szCs w:val="28"/>
        </w:rPr>
        <w:t>Расула Гамзатова</w:t>
      </w:r>
      <w:r w:rsidR="00D74EBD">
        <w:rPr>
          <w:rFonts w:ascii="Times New Roman" w:hAnsi="Times New Roman" w:cs="Times New Roman"/>
          <w:sz w:val="28"/>
          <w:szCs w:val="28"/>
        </w:rPr>
        <w:t>,</w:t>
      </w:r>
      <w:r w:rsidRPr="00165E15">
        <w:rPr>
          <w:rFonts w:ascii="Times New Roman" w:hAnsi="Times New Roman" w:cs="Times New Roman"/>
          <w:sz w:val="28"/>
          <w:szCs w:val="28"/>
        </w:rPr>
        <w:t xml:space="preserve"> на базе Дагестанского государственного театра кукол.</w:t>
      </w:r>
    </w:p>
    <w:p w:rsidR="006B6C65" w:rsidRPr="00165E15" w:rsidRDefault="006B6C65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      Конкурс проводился Министерством культуры Республики Дагестан и Дагестанским государственным театром кукол в целях развития у подрастающего поколения эстетического вкуса, любви к Миру прекрасного и приобщения к лучшим образцам дагестанской литературы.</w:t>
      </w:r>
    </w:p>
    <w:p w:rsidR="006B6C65" w:rsidRPr="00165E15" w:rsidRDefault="006B6C65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      В мероприятии приняли участие учащиеся общеобразовательных учреждений по двум возрастным категориям: с 1 по 6</w:t>
      </w:r>
      <w:r w:rsidR="00DD5420" w:rsidRPr="00165E15">
        <w:rPr>
          <w:rFonts w:ascii="Times New Roman" w:hAnsi="Times New Roman" w:cs="Times New Roman"/>
          <w:sz w:val="28"/>
          <w:szCs w:val="28"/>
        </w:rPr>
        <w:t xml:space="preserve"> классы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 с 7 по 11 классы.</w:t>
      </w:r>
    </w:p>
    <w:p w:rsidR="006B6C65" w:rsidRPr="00165E15" w:rsidRDefault="00D74EBD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    </w:t>
      </w:r>
      <w:r w:rsidR="006B6C65" w:rsidRPr="00165E15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656C62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6B6C65" w:rsidRPr="00165E15">
        <w:rPr>
          <w:rFonts w:ascii="Times New Roman" w:hAnsi="Times New Roman" w:cs="Times New Roman"/>
          <w:sz w:val="28"/>
          <w:szCs w:val="28"/>
        </w:rPr>
        <w:t xml:space="preserve"> награждены дипломами </w:t>
      </w:r>
      <w:r w:rsidR="00DD5420" w:rsidRPr="00165E15">
        <w:rPr>
          <w:rFonts w:ascii="Times New Roman" w:hAnsi="Times New Roman" w:cs="Times New Roman"/>
          <w:sz w:val="28"/>
          <w:szCs w:val="28"/>
        </w:rPr>
        <w:t>конкурса</w:t>
      </w:r>
      <w:r w:rsidR="006B6C65" w:rsidRPr="00165E15">
        <w:rPr>
          <w:rFonts w:ascii="Times New Roman" w:hAnsi="Times New Roman" w:cs="Times New Roman"/>
          <w:sz w:val="28"/>
          <w:szCs w:val="28"/>
        </w:rPr>
        <w:t>.</w:t>
      </w:r>
    </w:p>
    <w:p w:rsidR="006B6C65" w:rsidRPr="00165E15" w:rsidRDefault="00D820E0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656C62">
        <w:rPr>
          <w:rFonts w:ascii="Times New Roman" w:hAnsi="Times New Roman" w:cs="Times New Roman"/>
          <w:color w:val="000000" w:themeColor="text1"/>
          <w:sz w:val="28"/>
          <w:szCs w:val="28"/>
        </w:rPr>
        <w:t>В декабре</w:t>
      </w:r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 года в МКОУ «</w:t>
      </w:r>
      <w:proofErr w:type="spellStart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Ашагастальская</w:t>
      </w:r>
      <w:proofErr w:type="spellEnd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 был </w:t>
      </w:r>
      <w:r w:rsidR="00D74EBD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проведён</w:t>
      </w:r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творческий вечер, посвященный вековому юбилею со дня рождения выдающегося ученого-арабиста, педаго</w:t>
      </w:r>
      <w:r w:rsidR="00DD5420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га, поэта и переводчика Магомед</w:t>
      </w:r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Галиба</w:t>
      </w:r>
      <w:proofErr w:type="spellEnd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Садыки</w:t>
      </w:r>
      <w:proofErr w:type="spellEnd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6C65" w:rsidRDefault="00D820E0" w:rsidP="00D820E0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Цель данного мероприятия: привить интерес подрастающего поколения к творческ</w:t>
      </w:r>
      <w:r w:rsidR="00DD5420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ому и жизненному пути Магомед-</w:t>
      </w:r>
      <w:proofErr w:type="spellStart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Галиба</w:t>
      </w:r>
      <w:proofErr w:type="spellEnd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Садыки</w:t>
      </w:r>
      <w:proofErr w:type="spellEnd"/>
      <w:r w:rsidR="006B6C65" w:rsidRPr="00165E15">
        <w:rPr>
          <w:rFonts w:ascii="Times New Roman" w:hAnsi="Times New Roman" w:cs="Times New Roman"/>
          <w:color w:val="000000" w:themeColor="text1"/>
          <w:sz w:val="28"/>
          <w:szCs w:val="28"/>
        </w:rPr>
        <w:t>, развивать любовь к истории родного края.</w:t>
      </w:r>
    </w:p>
    <w:p w:rsidR="00614A11" w:rsidRPr="00431348" w:rsidRDefault="00D74EBD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</w:t>
      </w:r>
      <w:r w:rsidR="00614A11" w:rsidRPr="00431348">
        <w:rPr>
          <w:rFonts w:ascii="Tahoma" w:hAnsi="Tahoma" w:cs="Tahoma"/>
          <w:sz w:val="28"/>
          <w:szCs w:val="28"/>
        </w:rPr>
        <w:t> </w:t>
      </w:r>
      <w:r w:rsidR="00614A11" w:rsidRPr="00431348">
        <w:rPr>
          <w:sz w:val="28"/>
          <w:szCs w:val="28"/>
        </w:rPr>
        <w:t xml:space="preserve">В рамках </w:t>
      </w:r>
      <w:r w:rsidR="00614A11">
        <w:rPr>
          <w:sz w:val="28"/>
          <w:szCs w:val="28"/>
        </w:rPr>
        <w:t>Международного дня родного языка</w:t>
      </w:r>
      <w:r w:rsidR="00614A11" w:rsidRPr="00431348">
        <w:rPr>
          <w:sz w:val="28"/>
          <w:szCs w:val="28"/>
        </w:rPr>
        <w:t xml:space="preserve"> 29 января 2019 года на базе Дома детского творчества </w:t>
      </w:r>
      <w:r w:rsidRPr="00431348">
        <w:rPr>
          <w:sz w:val="28"/>
          <w:szCs w:val="28"/>
        </w:rPr>
        <w:t>прошёл</w:t>
      </w:r>
      <w:r w:rsidR="00614A11" w:rsidRPr="00431348">
        <w:rPr>
          <w:sz w:val="28"/>
          <w:szCs w:val="28"/>
        </w:rPr>
        <w:t xml:space="preserve"> муниципальный этап республиканского конкурса на лучшего чтеца произведений дагестанских авторов на родном языке.</w:t>
      </w:r>
    </w:p>
    <w:p w:rsidR="00614A11" w:rsidRPr="00431348" w:rsidRDefault="00614A11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 w:rsidRPr="00431348">
        <w:rPr>
          <w:sz w:val="28"/>
          <w:szCs w:val="28"/>
        </w:rPr>
        <w:t>         В нем приняли участие учащиеся 11-х классов общеобразовательных</w:t>
      </w:r>
      <w:r w:rsidR="00D74EBD">
        <w:rPr>
          <w:sz w:val="28"/>
          <w:szCs w:val="28"/>
        </w:rPr>
        <w:t xml:space="preserve"> организаций</w:t>
      </w:r>
      <w:r w:rsidRPr="00431348">
        <w:rPr>
          <w:sz w:val="28"/>
          <w:szCs w:val="28"/>
        </w:rPr>
        <w:t>, любители родной словесности, имеющие высокие результаты по родному языку и литературе и обладающие навыками художественного чтения.</w:t>
      </w:r>
    </w:p>
    <w:p w:rsidR="00614A11" w:rsidRPr="00431348" w:rsidRDefault="00614A11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      </w:t>
      </w:r>
      <w:r w:rsidRPr="00431348">
        <w:rPr>
          <w:sz w:val="28"/>
          <w:szCs w:val="28"/>
        </w:rPr>
        <w:t xml:space="preserve">По итогам конкурса первое место заняла Эмилия </w:t>
      </w:r>
      <w:proofErr w:type="spellStart"/>
      <w:r w:rsidRPr="00431348">
        <w:rPr>
          <w:sz w:val="28"/>
          <w:szCs w:val="28"/>
        </w:rPr>
        <w:t>Пирмагомедова</w:t>
      </w:r>
      <w:proofErr w:type="spellEnd"/>
      <w:r w:rsidRPr="00431348">
        <w:rPr>
          <w:sz w:val="28"/>
          <w:szCs w:val="28"/>
        </w:rPr>
        <w:t xml:space="preserve"> (</w:t>
      </w:r>
      <w:proofErr w:type="spellStart"/>
      <w:r w:rsidRPr="00431348">
        <w:rPr>
          <w:sz w:val="28"/>
          <w:szCs w:val="28"/>
        </w:rPr>
        <w:t>Юхаристальская</w:t>
      </w:r>
      <w:proofErr w:type="spellEnd"/>
      <w:r w:rsidRPr="00431348">
        <w:rPr>
          <w:sz w:val="28"/>
          <w:szCs w:val="28"/>
        </w:rPr>
        <w:t xml:space="preserve"> СОШ), </w:t>
      </w:r>
      <w:r>
        <w:rPr>
          <w:sz w:val="28"/>
          <w:szCs w:val="28"/>
        </w:rPr>
        <w:t>которая заняла второе место в республиканском</w:t>
      </w:r>
      <w:r w:rsidR="003903B5">
        <w:rPr>
          <w:sz w:val="28"/>
          <w:szCs w:val="28"/>
        </w:rPr>
        <w:t xml:space="preserve"> этапе 21 февраля 2019г. на базе ДИРО.</w:t>
      </w:r>
    </w:p>
    <w:p w:rsidR="00614A11" w:rsidRPr="00431348" w:rsidRDefault="00382567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        </w:t>
      </w:r>
      <w:r w:rsidR="00614A11" w:rsidRPr="00431348">
        <w:rPr>
          <w:sz w:val="28"/>
          <w:szCs w:val="28"/>
        </w:rPr>
        <w:t xml:space="preserve"> 28.01.2019г. во Дворце культуры им. </w:t>
      </w:r>
      <w:proofErr w:type="spellStart"/>
      <w:r w:rsidR="00614A11" w:rsidRPr="00431348">
        <w:rPr>
          <w:sz w:val="28"/>
          <w:szCs w:val="28"/>
        </w:rPr>
        <w:t>И.Г.Тагирова</w:t>
      </w:r>
      <w:proofErr w:type="spellEnd"/>
      <w:r w:rsidR="00614A11" w:rsidRPr="00431348">
        <w:rPr>
          <w:sz w:val="28"/>
          <w:szCs w:val="28"/>
        </w:rPr>
        <w:t xml:space="preserve"> среди педагогов образовательных учреждений прошел районный конкурс «Игра на музыкальных национальных инструментах народов Дагестана».</w:t>
      </w:r>
    </w:p>
    <w:p w:rsidR="00614A11" w:rsidRPr="00431348" w:rsidRDefault="002E4BDA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3"/>
          <w:szCs w:val="23"/>
        </w:rPr>
      </w:pPr>
      <w:r>
        <w:rPr>
          <w:sz w:val="28"/>
          <w:szCs w:val="28"/>
        </w:rPr>
        <w:t>         </w:t>
      </w:r>
      <w:r w:rsidR="00614A11" w:rsidRPr="00431348">
        <w:rPr>
          <w:sz w:val="28"/>
          <w:szCs w:val="28"/>
        </w:rPr>
        <w:t>Участники конкурса, педагоги образовательных учреждений</w:t>
      </w:r>
      <w:r w:rsidR="00382567">
        <w:rPr>
          <w:sz w:val="28"/>
          <w:szCs w:val="28"/>
        </w:rPr>
        <w:t>,</w:t>
      </w:r>
      <w:r w:rsidR="00614A11" w:rsidRPr="00431348">
        <w:rPr>
          <w:sz w:val="28"/>
          <w:szCs w:val="28"/>
        </w:rPr>
        <w:t xml:space="preserve"> соревновались в двух номинациях: «Сольное исполнительство на традиционных национальных инструментах» и «Ансамблевое исполнительство на традиционных инструментах».</w:t>
      </w:r>
    </w:p>
    <w:p w:rsidR="00614A11" w:rsidRPr="00431348" w:rsidRDefault="00614A11" w:rsidP="00614A1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3"/>
          <w:szCs w:val="23"/>
        </w:rPr>
      </w:pPr>
      <w:r w:rsidRPr="00431348">
        <w:rPr>
          <w:sz w:val="28"/>
          <w:szCs w:val="28"/>
        </w:rPr>
        <w:t>          Жюри оценивало соответствие программы тематике конкурса, уровень импровизационного мастерства, а также качество, культуру и виртуозность исполнения.</w:t>
      </w:r>
    </w:p>
    <w:p w:rsidR="00614A11" w:rsidRPr="003903B5" w:rsidRDefault="00614A11" w:rsidP="00614A1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03B5">
        <w:rPr>
          <w:rFonts w:ascii="Times New Roman" w:hAnsi="Times New Roman" w:cs="Times New Roman"/>
          <w:sz w:val="28"/>
          <w:szCs w:val="28"/>
        </w:rPr>
        <w:t xml:space="preserve">     По итогам конкурса в номинации «Сольное исполнительство на традиционных национальных инструментах» победителями стали Роберт 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Абукаров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СОШ №1), 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Османов (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им.Р.Халикова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Гюлмет</w:t>
      </w:r>
      <w:proofErr w:type="spellEnd"/>
      <w:r w:rsidR="003903B5" w:rsidRPr="0039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Саругланов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3B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3903B5">
        <w:rPr>
          <w:rFonts w:ascii="Times New Roman" w:hAnsi="Times New Roman" w:cs="Times New Roman"/>
          <w:sz w:val="28"/>
          <w:szCs w:val="28"/>
        </w:rPr>
        <w:t xml:space="preserve"> СОШ №2).</w:t>
      </w:r>
    </w:p>
    <w:p w:rsidR="003903B5" w:rsidRPr="00431348" w:rsidRDefault="003903B5" w:rsidP="003903B5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31348">
        <w:rPr>
          <w:sz w:val="28"/>
          <w:szCs w:val="28"/>
        </w:rPr>
        <w:t>В номинации «Ансамблевое исполнительство на традиционных инструментах» первое место занял ансамбль (</w:t>
      </w:r>
      <w:proofErr w:type="spellStart"/>
      <w:r w:rsidRPr="00431348">
        <w:rPr>
          <w:sz w:val="28"/>
          <w:szCs w:val="28"/>
        </w:rPr>
        <w:t>Герейхановской</w:t>
      </w:r>
      <w:proofErr w:type="spellEnd"/>
      <w:r w:rsidRPr="00431348">
        <w:rPr>
          <w:sz w:val="28"/>
          <w:szCs w:val="28"/>
        </w:rPr>
        <w:t xml:space="preserve"> СОШ №1им. Р. </w:t>
      </w:r>
      <w:proofErr w:type="spellStart"/>
      <w:r w:rsidRPr="00431348">
        <w:rPr>
          <w:sz w:val="28"/>
          <w:szCs w:val="28"/>
        </w:rPr>
        <w:t>Османова</w:t>
      </w:r>
      <w:proofErr w:type="spellEnd"/>
      <w:r w:rsidRPr="00431348">
        <w:rPr>
          <w:sz w:val="28"/>
          <w:szCs w:val="28"/>
        </w:rPr>
        <w:t xml:space="preserve">, второе место занял ансамбль </w:t>
      </w:r>
      <w:proofErr w:type="spellStart"/>
      <w:r w:rsidRPr="00431348">
        <w:rPr>
          <w:sz w:val="28"/>
          <w:szCs w:val="28"/>
        </w:rPr>
        <w:t>Новопоселковой</w:t>
      </w:r>
      <w:proofErr w:type="spellEnd"/>
      <w:r w:rsidRPr="00431348">
        <w:rPr>
          <w:sz w:val="28"/>
          <w:szCs w:val="28"/>
        </w:rPr>
        <w:t xml:space="preserve"> СОШ и третье место ансамбль </w:t>
      </w:r>
      <w:proofErr w:type="spellStart"/>
      <w:r w:rsidRPr="00431348">
        <w:rPr>
          <w:sz w:val="28"/>
          <w:szCs w:val="28"/>
        </w:rPr>
        <w:t>Ашагасталказмалярской</w:t>
      </w:r>
      <w:proofErr w:type="spellEnd"/>
      <w:r w:rsidRPr="00431348">
        <w:rPr>
          <w:sz w:val="28"/>
          <w:szCs w:val="28"/>
        </w:rPr>
        <w:t xml:space="preserve"> СОШ.</w:t>
      </w:r>
    </w:p>
    <w:p w:rsidR="003903B5" w:rsidRPr="00431348" w:rsidRDefault="003903B5" w:rsidP="003903B5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31348">
        <w:rPr>
          <w:sz w:val="28"/>
          <w:szCs w:val="28"/>
        </w:rPr>
        <w:t>Победители и призеры конкурса награждены г</w:t>
      </w:r>
      <w:r w:rsidR="00382567">
        <w:rPr>
          <w:sz w:val="28"/>
          <w:szCs w:val="28"/>
        </w:rPr>
        <w:t>рамотами Управления образования</w:t>
      </w:r>
      <w:r w:rsidRPr="00431348">
        <w:rPr>
          <w:sz w:val="28"/>
          <w:szCs w:val="28"/>
        </w:rPr>
        <w:t>.</w:t>
      </w:r>
    </w:p>
    <w:p w:rsidR="003903B5" w:rsidRPr="00431348" w:rsidRDefault="003903B5" w:rsidP="003903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037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Pr="00431348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31348">
        <w:rPr>
          <w:rFonts w:ascii="Times New Roman" w:hAnsi="Times New Roman" w:cs="Times New Roman"/>
          <w:sz w:val="28"/>
          <w:szCs w:val="28"/>
        </w:rPr>
        <w:t xml:space="preserve"> конкурса на лучший видео-урок по творче</w:t>
      </w:r>
      <w:r w:rsidR="00715A4E">
        <w:rPr>
          <w:rFonts w:ascii="Times New Roman" w:hAnsi="Times New Roman" w:cs="Times New Roman"/>
          <w:sz w:val="28"/>
          <w:szCs w:val="28"/>
        </w:rPr>
        <w:t xml:space="preserve">ству Сулеймана </w:t>
      </w:r>
      <w:proofErr w:type="spellStart"/>
      <w:r w:rsidR="00715A4E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715A4E">
        <w:rPr>
          <w:rFonts w:ascii="Times New Roman" w:hAnsi="Times New Roman" w:cs="Times New Roman"/>
          <w:sz w:val="28"/>
          <w:szCs w:val="28"/>
        </w:rPr>
        <w:t xml:space="preserve"> среди ДОУ победителем и призерами </w:t>
      </w:r>
      <w:r w:rsidR="00715A4E" w:rsidRPr="00431348">
        <w:rPr>
          <w:rFonts w:ascii="Times New Roman" w:hAnsi="Times New Roman" w:cs="Times New Roman"/>
          <w:sz w:val="28"/>
          <w:szCs w:val="28"/>
        </w:rPr>
        <w:t>стали</w:t>
      </w:r>
      <w:r w:rsidRPr="004313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03B5" w:rsidRPr="00431348" w:rsidRDefault="003903B5" w:rsidP="003903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Куроглиева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Тамила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Багаудиновна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, </w:t>
      </w:r>
      <w:r w:rsidR="00715A4E" w:rsidRPr="00431348">
        <w:rPr>
          <w:rFonts w:ascii="Times New Roman" w:hAnsi="Times New Roman" w:cs="Times New Roman"/>
          <w:sz w:val="28"/>
          <w:szCs w:val="28"/>
        </w:rPr>
        <w:t>победитель конкурса</w:t>
      </w:r>
      <w:r w:rsidRPr="00431348">
        <w:rPr>
          <w:rFonts w:ascii="Times New Roman" w:hAnsi="Times New Roman" w:cs="Times New Roman"/>
          <w:sz w:val="28"/>
          <w:szCs w:val="28"/>
        </w:rPr>
        <w:t xml:space="preserve"> «Лучший видео-урок по творчеству Сулеймана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>», воспитатель МКДОУ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Ашагасталказмалярский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>»;</w:t>
      </w:r>
    </w:p>
    <w:p w:rsidR="003903B5" w:rsidRPr="00431348" w:rsidRDefault="003903B5" w:rsidP="003903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Магомедханова</w:t>
      </w:r>
      <w:proofErr w:type="spellEnd"/>
      <w:r w:rsidR="00715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Фазина</w:t>
      </w:r>
      <w:proofErr w:type="spellEnd"/>
      <w:r w:rsidR="00715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Шихгасановна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, призер конкурса «Лучший видео-урок по творчеству Сулеймана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715A4E" w:rsidRPr="00431348">
        <w:rPr>
          <w:rFonts w:ascii="Times New Roman" w:hAnsi="Times New Roman" w:cs="Times New Roman"/>
          <w:sz w:val="28"/>
          <w:szCs w:val="28"/>
        </w:rPr>
        <w:t>», воспитатель</w:t>
      </w:r>
      <w:r w:rsidRPr="00431348">
        <w:rPr>
          <w:rFonts w:ascii="Times New Roman" w:hAnsi="Times New Roman" w:cs="Times New Roman"/>
          <w:sz w:val="28"/>
          <w:szCs w:val="28"/>
        </w:rPr>
        <w:t xml:space="preserve"> МКДОУ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Касумкентский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детский сад №2»;</w:t>
      </w:r>
    </w:p>
    <w:p w:rsidR="003903B5" w:rsidRPr="00431348" w:rsidRDefault="003903B5" w:rsidP="003903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Темирханова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Эмилия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, призер конкурса «Лучший видео-урок по творчеству Сулеймана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715A4E" w:rsidRPr="00431348">
        <w:rPr>
          <w:rFonts w:ascii="Times New Roman" w:hAnsi="Times New Roman" w:cs="Times New Roman"/>
          <w:sz w:val="28"/>
          <w:szCs w:val="28"/>
        </w:rPr>
        <w:t>», воспитатель</w:t>
      </w:r>
      <w:r w:rsidRPr="00431348">
        <w:rPr>
          <w:rFonts w:ascii="Times New Roman" w:hAnsi="Times New Roman" w:cs="Times New Roman"/>
          <w:sz w:val="28"/>
          <w:szCs w:val="28"/>
        </w:rPr>
        <w:t xml:space="preserve"> МКДОУ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Ортастальский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детский сад».</w:t>
      </w:r>
      <w:r w:rsidR="00715A4E">
        <w:rPr>
          <w:rFonts w:ascii="Times New Roman" w:hAnsi="Times New Roman" w:cs="Times New Roman"/>
          <w:sz w:val="28"/>
          <w:szCs w:val="28"/>
        </w:rPr>
        <w:t xml:space="preserve"> Награждены грамотами и ценными подарками.</w:t>
      </w:r>
    </w:p>
    <w:p w:rsidR="003903B5" w:rsidRPr="00431348" w:rsidRDefault="003903B5" w:rsidP="003903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5 февраля в МКУ «ИМЦ» </w:t>
      </w:r>
      <w:r w:rsidR="00715A4E" w:rsidRPr="00431348">
        <w:rPr>
          <w:rFonts w:ascii="Times New Roman" w:hAnsi="Times New Roman" w:cs="Times New Roman"/>
          <w:sz w:val="28"/>
          <w:szCs w:val="28"/>
        </w:rPr>
        <w:t>подвели</w:t>
      </w:r>
      <w:r w:rsidR="00715A4E">
        <w:rPr>
          <w:rFonts w:ascii="Times New Roman" w:hAnsi="Times New Roman" w:cs="Times New Roman"/>
          <w:sz w:val="28"/>
          <w:szCs w:val="28"/>
        </w:rPr>
        <w:t xml:space="preserve"> </w:t>
      </w:r>
      <w:r w:rsidR="00715A4E" w:rsidRPr="00431348">
        <w:rPr>
          <w:rFonts w:ascii="Times New Roman" w:hAnsi="Times New Roman" w:cs="Times New Roman"/>
          <w:sz w:val="28"/>
          <w:szCs w:val="28"/>
        </w:rPr>
        <w:t>итоги</w:t>
      </w:r>
      <w:r w:rsidRPr="00431348">
        <w:rPr>
          <w:rFonts w:ascii="Times New Roman" w:hAnsi="Times New Roman" w:cs="Times New Roman"/>
          <w:sz w:val="28"/>
          <w:szCs w:val="28"/>
        </w:rPr>
        <w:t xml:space="preserve"> муниципального этапа Республиканского конкурса «Лучший учитель родного языка – 2019». </w:t>
      </w:r>
      <w:r w:rsidRPr="004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двух туров муниципального этапа конкурса</w:t>
      </w:r>
    </w:p>
    <w:p w:rsidR="00715A4E" w:rsidRDefault="003903B5" w:rsidP="003903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1-место заняла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Джигерова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 Джамиля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Гаджимирзоевна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>,  учитель родного  языка  и лит</w:t>
      </w:r>
      <w:r w:rsidR="00A03763">
        <w:rPr>
          <w:rFonts w:ascii="Times New Roman" w:hAnsi="Times New Roman" w:cs="Times New Roman"/>
          <w:sz w:val="28"/>
          <w:szCs w:val="28"/>
        </w:rPr>
        <w:t>ературы  МКОУ «</w:t>
      </w:r>
      <w:proofErr w:type="spellStart"/>
      <w:r w:rsidR="00A03763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A03763">
        <w:rPr>
          <w:rFonts w:ascii="Times New Roman" w:hAnsi="Times New Roman" w:cs="Times New Roman"/>
          <w:sz w:val="28"/>
          <w:szCs w:val="28"/>
        </w:rPr>
        <w:t xml:space="preserve"> СОШ»;</w:t>
      </w:r>
      <w:r w:rsidRPr="004313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3B5" w:rsidRPr="00431348" w:rsidRDefault="003903B5" w:rsidP="003903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t xml:space="preserve">2-место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Ферзилаева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Шихзадаевна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Ашагастальская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903B5" w:rsidRPr="00431348" w:rsidRDefault="003903B5" w:rsidP="003903B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348">
        <w:rPr>
          <w:rFonts w:ascii="Times New Roman" w:hAnsi="Times New Roman" w:cs="Times New Roman"/>
          <w:sz w:val="28"/>
          <w:szCs w:val="28"/>
        </w:rPr>
        <w:lastRenderedPageBreak/>
        <w:t xml:space="preserve">3-место 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Султа</w:t>
      </w:r>
      <w:r w:rsidR="00715A4E">
        <w:rPr>
          <w:rFonts w:ascii="Times New Roman" w:hAnsi="Times New Roman" w:cs="Times New Roman"/>
          <w:sz w:val="28"/>
          <w:szCs w:val="28"/>
        </w:rPr>
        <w:t>нахмедова</w:t>
      </w:r>
      <w:proofErr w:type="spellEnd"/>
      <w:r w:rsidR="00715A4E">
        <w:rPr>
          <w:rFonts w:ascii="Times New Roman" w:hAnsi="Times New Roman" w:cs="Times New Roman"/>
          <w:sz w:val="28"/>
          <w:szCs w:val="28"/>
        </w:rPr>
        <w:t xml:space="preserve"> Тамила </w:t>
      </w:r>
      <w:proofErr w:type="spellStart"/>
      <w:r w:rsidR="00715A4E">
        <w:rPr>
          <w:rFonts w:ascii="Times New Roman" w:hAnsi="Times New Roman" w:cs="Times New Roman"/>
          <w:sz w:val="28"/>
          <w:szCs w:val="28"/>
        </w:rPr>
        <w:t>Музафудиновна</w:t>
      </w:r>
      <w:proofErr w:type="spellEnd"/>
      <w:r w:rsidR="00715A4E">
        <w:rPr>
          <w:rFonts w:ascii="Times New Roman" w:hAnsi="Times New Roman" w:cs="Times New Roman"/>
          <w:sz w:val="28"/>
          <w:szCs w:val="28"/>
        </w:rPr>
        <w:t xml:space="preserve">, </w:t>
      </w:r>
      <w:r w:rsidRPr="0043134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431348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Pr="00431348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903B5" w:rsidRPr="00431348" w:rsidRDefault="00715A4E" w:rsidP="000C7441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03B5" w:rsidRPr="00715A4E">
        <w:rPr>
          <w:rFonts w:ascii="Times New Roman" w:hAnsi="Times New Roman" w:cs="Times New Roman"/>
          <w:sz w:val="28"/>
          <w:szCs w:val="28"/>
        </w:rPr>
        <w:t>Победители и призеры награждены грамотами и</w:t>
      </w:r>
      <w:r>
        <w:rPr>
          <w:rFonts w:ascii="Times New Roman" w:hAnsi="Times New Roman" w:cs="Times New Roman"/>
          <w:sz w:val="28"/>
          <w:szCs w:val="28"/>
        </w:rPr>
        <w:t xml:space="preserve"> ценными подарками</w:t>
      </w:r>
      <w:r w:rsidR="003903B5" w:rsidRPr="00431348">
        <w:rPr>
          <w:sz w:val="28"/>
          <w:szCs w:val="28"/>
        </w:rPr>
        <w:t>.</w:t>
      </w:r>
    </w:p>
    <w:p w:rsidR="00E34328" w:rsidRDefault="00A03763" w:rsidP="000C7441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03B5">
        <w:rPr>
          <w:sz w:val="28"/>
          <w:szCs w:val="28"/>
        </w:rPr>
        <w:t xml:space="preserve">21 февраля </w:t>
      </w:r>
      <w:r w:rsidR="00715A4E">
        <w:rPr>
          <w:sz w:val="28"/>
          <w:szCs w:val="28"/>
        </w:rPr>
        <w:t>2019 года</w:t>
      </w:r>
      <w:r w:rsidR="003903B5">
        <w:rPr>
          <w:sz w:val="28"/>
          <w:szCs w:val="28"/>
        </w:rPr>
        <w:t xml:space="preserve"> в Сулейман-</w:t>
      </w:r>
      <w:proofErr w:type="spellStart"/>
      <w:r w:rsidR="003903B5">
        <w:rPr>
          <w:sz w:val="28"/>
          <w:szCs w:val="28"/>
        </w:rPr>
        <w:t>Стальском</w:t>
      </w:r>
      <w:proofErr w:type="spellEnd"/>
      <w:r w:rsidR="003903B5">
        <w:rPr>
          <w:sz w:val="28"/>
          <w:szCs w:val="28"/>
        </w:rPr>
        <w:t xml:space="preserve"> районе в рамках празднования Международного дня родных языков прошла ежегодная межрайонная научно-практическая конференция на тему: «Роль и значение творчества Сулеймана </w:t>
      </w:r>
      <w:proofErr w:type="spellStart"/>
      <w:r w:rsidR="003903B5">
        <w:rPr>
          <w:sz w:val="28"/>
          <w:szCs w:val="28"/>
        </w:rPr>
        <w:t>Стальского</w:t>
      </w:r>
      <w:proofErr w:type="spellEnd"/>
      <w:r w:rsidR="003903B5">
        <w:rPr>
          <w:sz w:val="28"/>
          <w:szCs w:val="28"/>
        </w:rPr>
        <w:t xml:space="preserve"> в изучении и сохранении родного языка», </w:t>
      </w:r>
      <w:r>
        <w:rPr>
          <w:sz w:val="28"/>
          <w:szCs w:val="28"/>
        </w:rPr>
        <w:t>посвящённая</w:t>
      </w:r>
      <w:r w:rsidR="00715A4E">
        <w:rPr>
          <w:sz w:val="28"/>
          <w:szCs w:val="28"/>
        </w:rPr>
        <w:t xml:space="preserve"> 150-летию Сулеймана  </w:t>
      </w:r>
      <w:proofErr w:type="spellStart"/>
      <w:r w:rsidR="003903B5">
        <w:rPr>
          <w:sz w:val="28"/>
          <w:szCs w:val="28"/>
        </w:rPr>
        <w:t>Стальского</w:t>
      </w:r>
      <w:proofErr w:type="spellEnd"/>
      <w:r w:rsidR="003903B5">
        <w:rPr>
          <w:sz w:val="28"/>
          <w:szCs w:val="28"/>
        </w:rPr>
        <w:t>. </w:t>
      </w:r>
      <w:r w:rsidR="003903B5">
        <w:rPr>
          <w:sz w:val="28"/>
          <w:szCs w:val="28"/>
        </w:rPr>
        <w:br/>
        <w:t> Конференция, проводимая в целях реализации муниципальной программы сохранения, изучения и развития родного языка в муниципальном районе «Сулейман-</w:t>
      </w:r>
      <w:proofErr w:type="spellStart"/>
      <w:r w:rsidR="003903B5">
        <w:rPr>
          <w:sz w:val="28"/>
          <w:szCs w:val="28"/>
        </w:rPr>
        <w:t>Стальский</w:t>
      </w:r>
      <w:proofErr w:type="spellEnd"/>
      <w:r w:rsidR="003903B5">
        <w:rPr>
          <w:sz w:val="28"/>
          <w:szCs w:val="28"/>
        </w:rPr>
        <w:t xml:space="preserve"> район» на 2012-2020 годы, стала уже доброй традицией. </w:t>
      </w:r>
      <w:r w:rsidR="00E34328">
        <w:rPr>
          <w:sz w:val="28"/>
          <w:szCs w:val="28"/>
        </w:rPr>
        <w:t xml:space="preserve">       </w:t>
      </w:r>
    </w:p>
    <w:p w:rsidR="003903B5" w:rsidRPr="00724653" w:rsidRDefault="00E34328" w:rsidP="00E34328">
      <w:pPr>
        <w:pStyle w:val="a5"/>
        <w:shd w:val="clear" w:color="auto" w:fill="FFFFFF"/>
        <w:spacing w:before="0" w:beforeAutospacing="0" w:after="0" w:afterAutospacing="0" w:line="37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03B5">
        <w:rPr>
          <w:sz w:val="28"/>
          <w:szCs w:val="28"/>
        </w:rPr>
        <w:t>Основная цель мероприятия – сохранение, пропаганда и развитие родного лезгинского языка, обмен опытом, предложение новых методов, содействующих улучшению качества методики преподавания родного языка, его передачи молодому поколению в неизменном виде. </w:t>
      </w:r>
      <w:r w:rsidR="003903B5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3903B5">
        <w:rPr>
          <w:sz w:val="28"/>
          <w:szCs w:val="28"/>
        </w:rPr>
        <w:t>В работе конференции приня</w:t>
      </w:r>
      <w:r w:rsidR="00B55B66">
        <w:rPr>
          <w:sz w:val="28"/>
          <w:szCs w:val="28"/>
        </w:rPr>
        <w:t xml:space="preserve">ли участие глава района </w:t>
      </w:r>
      <w:proofErr w:type="spellStart"/>
      <w:r w:rsidR="00B55B66">
        <w:rPr>
          <w:sz w:val="28"/>
          <w:szCs w:val="28"/>
        </w:rPr>
        <w:t>Нариман</w:t>
      </w:r>
      <w:proofErr w:type="spellEnd"/>
      <w:r w:rsidR="00B55B66">
        <w:rPr>
          <w:sz w:val="28"/>
          <w:szCs w:val="28"/>
        </w:rPr>
        <w:t xml:space="preserve"> </w:t>
      </w:r>
      <w:proofErr w:type="spellStart"/>
      <w:r w:rsidR="003903B5">
        <w:rPr>
          <w:sz w:val="28"/>
          <w:szCs w:val="28"/>
        </w:rPr>
        <w:t>Абдулмуталибов</w:t>
      </w:r>
      <w:proofErr w:type="spellEnd"/>
      <w:r w:rsidR="003903B5">
        <w:rPr>
          <w:sz w:val="28"/>
          <w:szCs w:val="28"/>
        </w:rPr>
        <w:t>, известные писатели, поэты, преподаватели ВУЗов, научные сотрудники, учителя родного языка и литературы, учащиеся общеобразовательных школ района, а также делегаты из соседних районов.  Мероприятие прошло в боль</w:t>
      </w:r>
      <w:r w:rsidR="00715A4E">
        <w:rPr>
          <w:sz w:val="28"/>
          <w:szCs w:val="28"/>
        </w:rPr>
        <w:t xml:space="preserve">шом зале Дворца культуры им. </w:t>
      </w:r>
      <w:proofErr w:type="spellStart"/>
      <w:r w:rsidR="00715A4E">
        <w:rPr>
          <w:sz w:val="28"/>
          <w:szCs w:val="28"/>
        </w:rPr>
        <w:t>И.</w:t>
      </w:r>
      <w:r w:rsidR="003903B5" w:rsidRPr="00724653">
        <w:rPr>
          <w:sz w:val="28"/>
          <w:szCs w:val="28"/>
        </w:rPr>
        <w:t>Тагирова</w:t>
      </w:r>
      <w:proofErr w:type="spellEnd"/>
      <w:r w:rsidR="00715A4E" w:rsidRPr="00724653">
        <w:rPr>
          <w:sz w:val="28"/>
          <w:szCs w:val="28"/>
        </w:rPr>
        <w:t>.</w:t>
      </w:r>
    </w:p>
    <w:p w:rsidR="00614A11" w:rsidRPr="00724653" w:rsidRDefault="00724653" w:rsidP="00E343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653">
        <w:rPr>
          <w:rFonts w:ascii="Times New Roman" w:hAnsi="Times New Roman" w:cs="Times New Roman"/>
          <w:sz w:val="28"/>
          <w:szCs w:val="28"/>
        </w:rPr>
        <w:t xml:space="preserve">  </w:t>
      </w:r>
      <w:r w:rsidR="000C7441">
        <w:rPr>
          <w:rFonts w:ascii="Times New Roman" w:hAnsi="Times New Roman" w:cs="Times New Roman"/>
          <w:sz w:val="28"/>
          <w:szCs w:val="28"/>
        </w:rPr>
        <w:t xml:space="preserve">   </w:t>
      </w:r>
      <w:r w:rsidRPr="00724653">
        <w:rPr>
          <w:rFonts w:ascii="Times New Roman" w:hAnsi="Times New Roman" w:cs="Times New Roman"/>
          <w:sz w:val="28"/>
          <w:szCs w:val="28"/>
        </w:rPr>
        <w:t xml:space="preserve"> 19 марта 2019 года в Сулейман-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Стальском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районе в рамках лезгинского народного праздника «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Яран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сувар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» </w:t>
      </w:r>
      <w:r w:rsidR="000C7441" w:rsidRPr="00724653">
        <w:rPr>
          <w:rFonts w:ascii="Times New Roman" w:hAnsi="Times New Roman" w:cs="Times New Roman"/>
          <w:sz w:val="28"/>
          <w:szCs w:val="28"/>
        </w:rPr>
        <w:t>прошёл</w:t>
      </w:r>
      <w:r w:rsidRPr="00724653">
        <w:rPr>
          <w:rFonts w:ascii="Times New Roman" w:hAnsi="Times New Roman" w:cs="Times New Roman"/>
          <w:sz w:val="28"/>
          <w:szCs w:val="28"/>
        </w:rPr>
        <w:t xml:space="preserve"> конкурс «Сохраним свои обычаи и традиции». В нем приняли участие 15 команд учащихся школ района и воспитанников Дома детского творчества.</w:t>
      </w:r>
      <w:r w:rsidRPr="00724653">
        <w:rPr>
          <w:rFonts w:ascii="Times New Roman" w:hAnsi="Times New Roman" w:cs="Times New Roman"/>
          <w:sz w:val="28"/>
          <w:szCs w:val="28"/>
        </w:rPr>
        <w:br/>
        <w:t xml:space="preserve">На мероприятии присутствовали глава района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Абдулмуталибов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, руководители различных учреждений, представители общественности и творческой интеллигенции, педагогические коллективы общеобразовательных организаций района. В рамках развития традиций куначества на мероприятие была приглашена делегация учащихся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Хивской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СОШ им. М.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Шамхалова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во главе с советником главы МО «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Хивский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724653">
        <w:rPr>
          <w:rFonts w:ascii="Times New Roman" w:hAnsi="Times New Roman" w:cs="Times New Roman"/>
          <w:sz w:val="28"/>
          <w:szCs w:val="28"/>
        </w:rPr>
        <w:t>Качмазом</w:t>
      </w:r>
      <w:proofErr w:type="spellEnd"/>
      <w:r w:rsidRPr="00724653">
        <w:rPr>
          <w:rFonts w:ascii="Times New Roman" w:hAnsi="Times New Roman" w:cs="Times New Roman"/>
          <w:sz w:val="28"/>
          <w:szCs w:val="28"/>
        </w:rPr>
        <w:t xml:space="preserve"> Меликовым.</w:t>
      </w:r>
      <w:r w:rsidRPr="00724653">
        <w:rPr>
          <w:rFonts w:ascii="Times New Roman" w:hAnsi="Times New Roman" w:cs="Times New Roman"/>
          <w:sz w:val="28"/>
          <w:szCs w:val="28"/>
        </w:rPr>
        <w:br/>
        <w:t>Главной задачей конкурса являлось возрождение народных обычаев и традиций, привлечение внимания и интереса подрастающего поколения к лезгинским национальным блюдам, представление лучших образцов народного кулинарного искусства. </w:t>
      </w:r>
    </w:p>
    <w:p w:rsidR="00965BDD" w:rsidRDefault="00965BDD" w:rsidP="00965BDD">
      <w:pPr>
        <w:shd w:val="clear" w:color="auto" w:fill="FFFFFF"/>
        <w:spacing w:line="375" w:lineRule="atLeast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965BDD">
        <w:rPr>
          <w:rFonts w:ascii="Times New Roman" w:hAnsi="Times New Roman" w:cs="Times New Roman"/>
          <w:color w:val="292929"/>
          <w:sz w:val="28"/>
          <w:szCs w:val="28"/>
        </w:rPr>
        <w:t>   </w:t>
      </w:r>
      <w:r w:rsidR="000C7441">
        <w:rPr>
          <w:rFonts w:ascii="Times New Roman" w:hAnsi="Times New Roman" w:cs="Times New Roman"/>
          <w:color w:val="292929"/>
          <w:sz w:val="28"/>
          <w:szCs w:val="28"/>
        </w:rPr>
        <w:t xml:space="preserve">  </w:t>
      </w:r>
      <w:r w:rsidRPr="00965BDD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Pr="00165CBF">
        <w:rPr>
          <w:rFonts w:ascii="Times New Roman" w:hAnsi="Times New Roman" w:cs="Times New Roman"/>
          <w:sz w:val="28"/>
          <w:szCs w:val="28"/>
        </w:rPr>
        <w:t xml:space="preserve">В рамках мероприятий, приуроченных к 150-летию со дня рождения Сулеймана </w:t>
      </w:r>
      <w:proofErr w:type="spellStart"/>
      <w:r w:rsidRPr="00165CBF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165CBF">
        <w:rPr>
          <w:rFonts w:ascii="Times New Roman" w:hAnsi="Times New Roman" w:cs="Times New Roman"/>
          <w:sz w:val="28"/>
          <w:szCs w:val="28"/>
        </w:rPr>
        <w:t>, лезгинского поэта, Гомера ХХ века, среди учащихся образовательных организаций проведены конкурсы чтецов, сочинений и рисунков. Победители и призеры награждены грамотами Управления образования.</w:t>
      </w:r>
    </w:p>
    <w:p w:rsidR="00D159BA" w:rsidRPr="00D159BA" w:rsidRDefault="000C7441" w:rsidP="000C744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color w:val="292929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D159BA" w:rsidRPr="00D159BA">
        <w:rPr>
          <w:rFonts w:ascii="Times New Roman" w:hAnsi="Times New Roman" w:cs="Times New Roman"/>
          <w:sz w:val="28"/>
          <w:szCs w:val="28"/>
        </w:rPr>
        <w:t>16 мая 2019</w:t>
      </w:r>
      <w:r w:rsidR="00D159BA">
        <w:rPr>
          <w:rFonts w:ascii="Times New Roman" w:hAnsi="Times New Roman" w:cs="Times New Roman"/>
          <w:sz w:val="28"/>
          <w:szCs w:val="28"/>
        </w:rPr>
        <w:t xml:space="preserve"> </w:t>
      </w:r>
      <w:r w:rsidR="00D159BA" w:rsidRPr="00D159BA">
        <w:rPr>
          <w:rFonts w:ascii="Times New Roman" w:hAnsi="Times New Roman" w:cs="Times New Roman"/>
          <w:sz w:val="28"/>
          <w:szCs w:val="28"/>
        </w:rPr>
        <w:t>года в Сулейман-</w:t>
      </w:r>
      <w:proofErr w:type="spellStart"/>
      <w:r w:rsidR="00D159BA" w:rsidRPr="00D159BA">
        <w:rPr>
          <w:rFonts w:ascii="Times New Roman" w:hAnsi="Times New Roman" w:cs="Times New Roman"/>
          <w:sz w:val="28"/>
          <w:szCs w:val="28"/>
        </w:rPr>
        <w:t>Стальском</w:t>
      </w:r>
      <w:proofErr w:type="spellEnd"/>
      <w:r w:rsidR="00D159BA" w:rsidRPr="00D159BA"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D159BA">
        <w:rPr>
          <w:rFonts w:ascii="Times New Roman" w:hAnsi="Times New Roman" w:cs="Times New Roman"/>
          <w:sz w:val="28"/>
          <w:szCs w:val="28"/>
        </w:rPr>
        <w:t>прошёл</w:t>
      </w:r>
      <w:r w:rsidR="00D159BA" w:rsidRPr="00D159BA">
        <w:rPr>
          <w:rFonts w:ascii="Times New Roman" w:hAnsi="Times New Roman" w:cs="Times New Roman"/>
          <w:sz w:val="28"/>
          <w:szCs w:val="28"/>
        </w:rPr>
        <w:t xml:space="preserve"> тотальный диктант на лезгинском языке, посвященный 150-летнему юбилею поэта Сулеймана </w:t>
      </w:r>
      <w:proofErr w:type="spellStart"/>
      <w:r w:rsidR="00D159BA" w:rsidRPr="00D159BA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D159BA" w:rsidRPr="00D159BA">
        <w:rPr>
          <w:rFonts w:ascii="Times New Roman" w:hAnsi="Times New Roman" w:cs="Times New Roman"/>
          <w:sz w:val="28"/>
          <w:szCs w:val="28"/>
        </w:rPr>
        <w:t>. Общая численность его участников составила около 2000 человек. Среди них представители районного руководства, структурных подразделений, учреждений культуры, медицины, социальной сферы, учителя и воспитатели образовательных организаций, члены общественных организаций, корреспонденты СМИ и другие желающие. По итогам проверок тотального диктанта определился процент качества выполнения работ, который составил - 80%, средний балл 4,2.</w:t>
      </w:r>
    </w:p>
    <w:p w:rsidR="00E45D01" w:rsidRDefault="00965BDD" w:rsidP="000C7441">
      <w:pPr>
        <w:shd w:val="clear" w:color="auto" w:fill="FFFFFF"/>
        <w:spacing w:after="0" w:line="37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6C62">
        <w:rPr>
          <w:rFonts w:ascii="Times New Roman" w:hAnsi="Times New Roman" w:cs="Times New Roman"/>
          <w:b/>
          <w:color w:val="292929"/>
          <w:sz w:val="28"/>
          <w:szCs w:val="28"/>
        </w:rPr>
        <w:t xml:space="preserve">      </w:t>
      </w:r>
      <w:r w:rsidR="00E45D01" w:rsidRPr="00E45D01">
        <w:rPr>
          <w:rFonts w:ascii="Times New Roman" w:hAnsi="Times New Roman" w:cs="Times New Roman"/>
          <w:sz w:val="28"/>
          <w:szCs w:val="28"/>
        </w:rPr>
        <w:t>Вся информация о проведенных мероприятиях освещена в районной газете «Кюринские известия», размещена на сайте района, в респу</w:t>
      </w:r>
      <w:r w:rsidR="00E45D01">
        <w:rPr>
          <w:rFonts w:ascii="Times New Roman" w:hAnsi="Times New Roman" w:cs="Times New Roman"/>
          <w:sz w:val="28"/>
          <w:szCs w:val="28"/>
        </w:rPr>
        <w:t>бликанской газете «</w:t>
      </w:r>
      <w:proofErr w:type="spellStart"/>
      <w:r w:rsidR="00E45D01">
        <w:rPr>
          <w:rFonts w:ascii="Times New Roman" w:hAnsi="Times New Roman" w:cs="Times New Roman"/>
          <w:sz w:val="28"/>
          <w:szCs w:val="28"/>
        </w:rPr>
        <w:t>Лезги</w:t>
      </w:r>
      <w:proofErr w:type="spellEnd"/>
      <w:r w:rsidR="00E45D01">
        <w:rPr>
          <w:rFonts w:ascii="Times New Roman" w:hAnsi="Times New Roman" w:cs="Times New Roman"/>
          <w:sz w:val="28"/>
          <w:szCs w:val="28"/>
        </w:rPr>
        <w:t xml:space="preserve"> газет»</w:t>
      </w:r>
      <w:r w:rsidR="000C7441">
        <w:rPr>
          <w:rFonts w:ascii="Times New Roman" w:hAnsi="Times New Roman" w:cs="Times New Roman"/>
          <w:sz w:val="28"/>
          <w:szCs w:val="28"/>
        </w:rPr>
        <w:t xml:space="preserve"> и транслировалась</w:t>
      </w:r>
      <w:r w:rsidR="00E45D01" w:rsidRPr="00E45D01">
        <w:rPr>
          <w:rFonts w:ascii="Times New Roman" w:hAnsi="Times New Roman" w:cs="Times New Roman"/>
          <w:sz w:val="28"/>
          <w:szCs w:val="28"/>
        </w:rPr>
        <w:t xml:space="preserve"> по Касумкентскому телевидению.</w:t>
      </w:r>
    </w:p>
    <w:p w:rsidR="00656C62" w:rsidRPr="00E45D01" w:rsidRDefault="00221C7B" w:rsidP="000C74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E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6C62">
        <w:rPr>
          <w:rFonts w:ascii="Times New Roman" w:hAnsi="Times New Roman" w:cs="Times New Roman"/>
          <w:sz w:val="28"/>
          <w:szCs w:val="28"/>
        </w:rPr>
        <w:t>В</w:t>
      </w:r>
      <w:r w:rsidR="00656C62" w:rsidRPr="00BA39F7">
        <w:rPr>
          <w:rFonts w:ascii="Times New Roman" w:hAnsi="Times New Roman" w:cs="Times New Roman"/>
          <w:sz w:val="28"/>
          <w:szCs w:val="28"/>
        </w:rPr>
        <w:t xml:space="preserve"> рамках мероприятий, </w:t>
      </w:r>
      <w:r w:rsidR="000C7441" w:rsidRPr="00BA39F7">
        <w:rPr>
          <w:rFonts w:ascii="Times New Roman" w:hAnsi="Times New Roman" w:cs="Times New Roman"/>
          <w:sz w:val="28"/>
          <w:szCs w:val="28"/>
        </w:rPr>
        <w:t>посвящённых</w:t>
      </w:r>
      <w:r w:rsidR="00656C62" w:rsidRPr="00BA39F7">
        <w:rPr>
          <w:rFonts w:ascii="Times New Roman" w:hAnsi="Times New Roman" w:cs="Times New Roman"/>
          <w:sz w:val="28"/>
          <w:szCs w:val="28"/>
        </w:rPr>
        <w:t xml:space="preserve"> 150-летию Сулеймана </w:t>
      </w:r>
      <w:proofErr w:type="spellStart"/>
      <w:r w:rsidR="00656C62" w:rsidRPr="00BA39F7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656C62" w:rsidRPr="00BA39F7">
        <w:rPr>
          <w:rFonts w:ascii="Times New Roman" w:hAnsi="Times New Roman" w:cs="Times New Roman"/>
          <w:sz w:val="28"/>
          <w:szCs w:val="28"/>
        </w:rPr>
        <w:t xml:space="preserve"> и 90-летию образования района в МКОУ «</w:t>
      </w:r>
      <w:proofErr w:type="spellStart"/>
      <w:r w:rsidR="00656C62" w:rsidRPr="00BA39F7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656C62" w:rsidRPr="00BA39F7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656C62" w:rsidRPr="00BA39F7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656C62" w:rsidRPr="00BA39F7">
        <w:rPr>
          <w:rFonts w:ascii="Times New Roman" w:hAnsi="Times New Roman" w:cs="Times New Roman"/>
          <w:sz w:val="28"/>
          <w:szCs w:val="28"/>
        </w:rPr>
        <w:t>»</w:t>
      </w:r>
      <w:r w:rsidR="00656C62">
        <w:rPr>
          <w:rFonts w:ascii="Times New Roman" w:hAnsi="Times New Roman" w:cs="Times New Roman"/>
          <w:sz w:val="28"/>
          <w:szCs w:val="28"/>
        </w:rPr>
        <w:t xml:space="preserve">, </w:t>
      </w:r>
      <w:r w:rsidR="00656C62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МКОУ «</w:t>
      </w:r>
      <w:proofErr w:type="spellStart"/>
      <w:r w:rsidR="00656C62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Ашагастальская</w:t>
      </w:r>
      <w:proofErr w:type="spellEnd"/>
      <w:r w:rsidR="00656C62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 </w:t>
      </w:r>
      <w:r w:rsidR="00656C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МКОУ «</w:t>
      </w:r>
      <w:proofErr w:type="spellStart"/>
      <w:r w:rsidR="00656C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Юхаристальская</w:t>
      </w:r>
      <w:proofErr w:type="spellEnd"/>
      <w:r w:rsidR="00656C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</w:t>
      </w:r>
      <w:r w:rsidR="00656C62" w:rsidRPr="00BA39F7">
        <w:rPr>
          <w:rFonts w:ascii="Times New Roman" w:hAnsi="Times New Roman" w:cs="Times New Roman"/>
          <w:sz w:val="28"/>
          <w:szCs w:val="28"/>
        </w:rPr>
        <w:t xml:space="preserve"> </w:t>
      </w:r>
      <w:r w:rsidR="00656C62">
        <w:rPr>
          <w:rFonts w:ascii="Times New Roman" w:hAnsi="Times New Roman" w:cs="Times New Roman"/>
          <w:sz w:val="28"/>
          <w:szCs w:val="28"/>
        </w:rPr>
        <w:t>прошли встречи</w:t>
      </w:r>
      <w:r w:rsidR="00656C62" w:rsidRPr="00BA39F7">
        <w:rPr>
          <w:rFonts w:ascii="Times New Roman" w:hAnsi="Times New Roman" w:cs="Times New Roman"/>
          <w:sz w:val="28"/>
          <w:szCs w:val="28"/>
        </w:rPr>
        <w:t xml:space="preserve"> учащихся начальных классов с поэтами и писател</w:t>
      </w:r>
      <w:r w:rsidR="00656C62">
        <w:rPr>
          <w:rFonts w:ascii="Times New Roman" w:hAnsi="Times New Roman" w:cs="Times New Roman"/>
          <w:sz w:val="28"/>
          <w:szCs w:val="28"/>
        </w:rPr>
        <w:t xml:space="preserve">ями района. </w:t>
      </w:r>
      <w:r w:rsidR="00656C62" w:rsidRPr="00BA39F7">
        <w:rPr>
          <w:rFonts w:ascii="Times New Roman" w:hAnsi="Times New Roman" w:cs="Times New Roman"/>
          <w:sz w:val="28"/>
          <w:szCs w:val="28"/>
        </w:rPr>
        <w:t>Целью встречи явилось ознакомление учащихся с творчеством поэтов и писателей, а также привитие любви</w:t>
      </w:r>
      <w:r w:rsidR="00656C62">
        <w:rPr>
          <w:rFonts w:ascii="Times New Roman" w:hAnsi="Times New Roman" w:cs="Times New Roman"/>
          <w:sz w:val="28"/>
          <w:szCs w:val="28"/>
        </w:rPr>
        <w:t xml:space="preserve"> к родному языку, родному краю</w:t>
      </w:r>
      <w:r w:rsidR="000C7441">
        <w:rPr>
          <w:rFonts w:ascii="Times New Roman" w:hAnsi="Times New Roman" w:cs="Times New Roman"/>
          <w:sz w:val="28"/>
          <w:szCs w:val="28"/>
        </w:rPr>
        <w:t>.</w:t>
      </w:r>
    </w:p>
    <w:p w:rsidR="00C413B1" w:rsidRPr="00165E15" w:rsidRDefault="00D820E0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C413B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Учителя и учащиеся начальных классов занимают призовые места в республиканских и районных конкурсах.</w:t>
      </w:r>
    </w:p>
    <w:p w:rsidR="00C413B1" w:rsidRPr="00165E15" w:rsidRDefault="00C413B1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Районный конкурс детских сочинений «Мое село» был проведен  среди учащихся 3 классов.  В конкурсе приняли участие учащиеся 3-х классов из 18 общеобразовательных организаций района, имеющие склонность и желание к выполнению творческих видов работ. Конкурс провели на родном (лезгинском) языке по 5 номинациям: «Село моей мечты», «Рассказ о людях, живущих в селе…», «Творческая работа о том, как создавалось село», «Описание природно-климатических особенностей местности»</w:t>
      </w:r>
      <w:r w:rsidRPr="00165E15">
        <w:rPr>
          <w:rFonts w:ascii="Times New Roman" w:hAnsi="Times New Roman" w:cs="Times New Roman"/>
          <w:sz w:val="28"/>
          <w:szCs w:val="28"/>
        </w:rPr>
        <w:t xml:space="preserve">, </w:t>
      </w: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«Репортаж о предприятиях и учреждениях села…».</w:t>
      </w:r>
    </w:p>
    <w:p w:rsidR="00C413B1" w:rsidRPr="00165E15" w:rsidRDefault="00D820E0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C413B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своих работах юные конкурсанты отразили искренность и любовь к своей малой Родине.</w:t>
      </w:r>
    </w:p>
    <w:p w:rsidR="00C413B1" w:rsidRPr="00165E15" w:rsidRDefault="00C413B1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    По итогам конкурса определились победители и призёры в каждой номинации. </w:t>
      </w:r>
      <w:r w:rsidR="00656C6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Они </w:t>
      </w: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награждены грамотами Управления образования. </w:t>
      </w:r>
    </w:p>
    <w:p w:rsidR="00184569" w:rsidRPr="00165E15" w:rsidRDefault="00D820E0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C413B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Ученики начальных классов стали призерами районного конкурса английской песни «Евровидение», который прошел на базе МКОУ «</w:t>
      </w:r>
      <w:proofErr w:type="spellStart"/>
      <w:r w:rsidR="00C413B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Новопоселковой</w:t>
      </w:r>
      <w:proofErr w:type="spellEnd"/>
      <w:r w:rsidR="00C413B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</w:t>
      </w:r>
    </w:p>
    <w:p w:rsidR="00184569" w:rsidRPr="00165E15" w:rsidRDefault="00D820E0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Центром развития «Интеллектуальный Дагестан» был проведён II Всероссийский творческий конкурс «Золотая осень» (дистанционный и очно-заочный конкурс олимпиад для школьников и старших дошкольников).</w:t>
      </w:r>
    </w:p>
    <w:p w:rsidR="00184569" w:rsidRPr="00165E15" w:rsidRDefault="00184569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  Конкурс был направлен на развитие интеллектуального творчества, творческой активности, активизацию внеклассной и внешкольной работы, а также </w:t>
      </w: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предоставление участникам возможности соревноваться в масштабе, выходящем за рамки учреждения и региона.</w:t>
      </w:r>
    </w:p>
    <w:p w:rsidR="00184569" w:rsidRPr="00165E15" w:rsidRDefault="00184569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 Конкурс прошел в 4 номинациях: «Рисунок», «Декоративно-прикладное творчество», «Стихотворение» и «Сочинение».</w:t>
      </w:r>
    </w:p>
    <w:p w:rsidR="00184569" w:rsidRPr="00165E15" w:rsidRDefault="00184569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 На данный конкурс были представлены работы учащихся 2 к</w:t>
      </w:r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ласса МКОУ «</w:t>
      </w:r>
      <w:proofErr w:type="spellStart"/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Ашагасталказмалярская</w:t>
      </w:r>
      <w:proofErr w:type="spellEnd"/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СОШ» - </w:t>
      </w:r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сочинение на тему «Прогулка по зимнему лесу» Фатимы Алиевой и стихотворение «Осеннее настроение» </w:t>
      </w:r>
      <w:proofErr w:type="spellStart"/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Раджаба</w:t>
      </w:r>
      <w:proofErr w:type="spellEnd"/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Бедевова</w:t>
      </w:r>
      <w:proofErr w:type="spellEnd"/>
      <w:r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DB1324" w:rsidRDefault="00D820E0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Учителя начальных классов регулярно организуют участие  детей в дистанционных Всероссийских творческих  и интеллектуальных олимпиадах и конкурсах.  Это: «Русский с Пушкиным»,  «Солнечный свет» по русскому языку, бесплатная онлайн-олимпиада «Плюс» по математике, интернет-олимпиада по английскому языку «Осень, октябрь 2018, английский язык, 1 уровень», «</w:t>
      </w:r>
      <w:proofErr w:type="spellStart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Инфоурок</w:t>
      </w:r>
      <w:proofErr w:type="spellEnd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английскому языку, предметная олимпиада (</w:t>
      </w:r>
      <w:proofErr w:type="spellStart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Олимпус</w:t>
      </w:r>
      <w:proofErr w:type="spellEnd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зимняя сессия) по русскому языку и математике, всероссийская олимпиада "Всероссийские предметные олимпиады 2018-2019</w:t>
      </w:r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учебного года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", Всероссийская предметная олимпиада «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SAPIENTI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SAT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русскому языку, онлайн олимпиада «</w:t>
      </w:r>
      <w:proofErr w:type="spellStart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Дино</w:t>
      </w:r>
      <w:proofErr w:type="spellEnd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по математике, русскому языку и окружающему миру, онлайн конкурс (по русск</w:t>
      </w:r>
      <w:r w:rsidR="00165C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ому языку, математике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 «</w:t>
      </w:r>
      <w:proofErr w:type="spellStart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Мультитест</w:t>
      </w:r>
      <w:proofErr w:type="spellEnd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2018». Также участвовали во Всероссийских матем</w:t>
      </w:r>
      <w:r w:rsidR="00AB7E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атических олимпиадах «Размышляй–ка», «Изучай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–ка», «Волшебный сундучок» и «Золотой ключик» онлайн олимпиада «</w:t>
      </w:r>
      <w:proofErr w:type="spellStart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Заврики</w:t>
      </w:r>
      <w:proofErr w:type="spellEnd"/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», Всероссийский </w:t>
      </w:r>
      <w:r w:rsidR="007B33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дистанционный конкурс-игра по русскому 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="007B33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зыку</w:t>
      </w:r>
      <w:r w:rsidR="00184569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«Журавлик», конкурс «Лисенок», дистанционный конкурс «Умка» </w:t>
      </w:r>
      <w:r w:rsidR="00E93E3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 т.д.</w:t>
      </w:r>
      <w:r w:rsidR="00DB132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B1324" w:rsidRDefault="00922597" w:rsidP="00D8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1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1324">
        <w:rPr>
          <w:rFonts w:ascii="Times New Roman" w:hAnsi="Times New Roman" w:cs="Times New Roman"/>
          <w:sz w:val="28"/>
          <w:szCs w:val="28"/>
        </w:rPr>
        <w:t xml:space="preserve"> </w:t>
      </w:r>
      <w:r w:rsidR="00DB1324" w:rsidRPr="004677FD">
        <w:rPr>
          <w:rFonts w:ascii="Times New Roman" w:hAnsi="Times New Roman" w:cs="Times New Roman"/>
          <w:sz w:val="28"/>
          <w:szCs w:val="28"/>
        </w:rPr>
        <w:t>С 5 по 6 марта 2019 года на базе Дома детского творчества был проведён районный конкурс сочинений - рассуждений среди учащихся 4 классов образовательных учреждений муниципалитета</w:t>
      </w:r>
      <w:r w:rsidR="00DB1324">
        <w:rPr>
          <w:rFonts w:ascii="Times New Roman" w:hAnsi="Times New Roman" w:cs="Times New Roman"/>
          <w:sz w:val="28"/>
          <w:szCs w:val="28"/>
        </w:rPr>
        <w:t xml:space="preserve">. </w:t>
      </w:r>
      <w:r w:rsidR="00DB1324" w:rsidRPr="004677FD">
        <w:rPr>
          <w:rFonts w:ascii="Times New Roman" w:hAnsi="Times New Roman" w:cs="Times New Roman"/>
          <w:sz w:val="28"/>
          <w:szCs w:val="28"/>
        </w:rPr>
        <w:t>Целью конкурса яв</w:t>
      </w:r>
      <w:r>
        <w:rPr>
          <w:rFonts w:ascii="Times New Roman" w:hAnsi="Times New Roman" w:cs="Times New Roman"/>
          <w:sz w:val="28"/>
          <w:szCs w:val="28"/>
        </w:rPr>
        <w:t>ля</w:t>
      </w:r>
      <w:r w:rsidR="00DB1324" w:rsidRPr="004677FD">
        <w:rPr>
          <w:rFonts w:ascii="Times New Roman" w:hAnsi="Times New Roman" w:cs="Times New Roman"/>
          <w:sz w:val="28"/>
          <w:szCs w:val="28"/>
        </w:rPr>
        <w:t>лось активизация творческих способностей учащихся, а также выявление и поощр</w:t>
      </w:r>
      <w:r w:rsidR="00DB1324">
        <w:rPr>
          <w:rFonts w:ascii="Times New Roman" w:hAnsi="Times New Roman" w:cs="Times New Roman"/>
          <w:sz w:val="28"/>
          <w:szCs w:val="28"/>
        </w:rPr>
        <w:t xml:space="preserve">ение творчески одаренных детей. 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Были выбраны темы сочинений: «Самый счастливый день в моей жизни», «Кем я хочу стать» и «Моя мечта». В конкурсе приняли участие учащиеся 4 классов из 14 общеобразовательных учреждений муниципалитета. По итогам конкурса победила творческая работа 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Эфендиевой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DB1324" w:rsidRDefault="00922597" w:rsidP="00D82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B1324">
        <w:rPr>
          <w:rFonts w:ascii="Times New Roman" w:hAnsi="Times New Roman" w:cs="Times New Roman"/>
          <w:sz w:val="28"/>
          <w:szCs w:val="28"/>
        </w:rPr>
        <w:t>Среди учащих</w:t>
      </w:r>
      <w:r w:rsidR="00DB1324" w:rsidRPr="004677FD">
        <w:rPr>
          <w:rFonts w:ascii="Times New Roman" w:hAnsi="Times New Roman" w:cs="Times New Roman"/>
          <w:sz w:val="28"/>
          <w:szCs w:val="28"/>
        </w:rPr>
        <w:t>ся 3-х классов общеобра</w:t>
      </w:r>
      <w:r w:rsidR="00DB1324">
        <w:rPr>
          <w:rFonts w:ascii="Times New Roman" w:hAnsi="Times New Roman" w:cs="Times New Roman"/>
          <w:sz w:val="28"/>
          <w:szCs w:val="28"/>
        </w:rPr>
        <w:t xml:space="preserve">зовательных организаций </w:t>
      </w:r>
      <w:r w:rsidR="00DB1324" w:rsidRPr="004677FD">
        <w:rPr>
          <w:rFonts w:ascii="Times New Roman" w:hAnsi="Times New Roman" w:cs="Times New Roman"/>
          <w:sz w:val="28"/>
          <w:szCs w:val="28"/>
        </w:rPr>
        <w:t>проведен районный конкурс детских рисунков «Я рисую мир»</w:t>
      </w:r>
      <w:r w:rsidR="00DB1324">
        <w:rPr>
          <w:rFonts w:ascii="Times New Roman" w:hAnsi="Times New Roman" w:cs="Times New Roman"/>
          <w:sz w:val="28"/>
          <w:szCs w:val="28"/>
        </w:rPr>
        <w:t xml:space="preserve">. </w:t>
      </w:r>
      <w:r w:rsidR="00DB1324" w:rsidRPr="004677FD">
        <w:rPr>
          <w:rFonts w:ascii="Times New Roman" w:hAnsi="Times New Roman" w:cs="Times New Roman"/>
          <w:sz w:val="28"/>
          <w:szCs w:val="28"/>
        </w:rPr>
        <w:t>Главной задачей конкурса детского рисунка было содействие развитию детского художественного творчества, во</w:t>
      </w:r>
      <w:r w:rsidR="00DB1324">
        <w:rPr>
          <w:rFonts w:ascii="Times New Roman" w:hAnsi="Times New Roman" w:cs="Times New Roman"/>
          <w:sz w:val="28"/>
          <w:szCs w:val="28"/>
        </w:rPr>
        <w:t xml:space="preserve">спитание патриотических чувств. 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По итогам конкурса первое место заняла Диана 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Селимова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СОШ»)</w:t>
      </w:r>
    </w:p>
    <w:p w:rsidR="00F15207" w:rsidRPr="00F15207" w:rsidRDefault="00F15207" w:rsidP="00D820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607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5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Образовательный стандарт нового поколения ставит перед начальным образованием новые цели. Теперь в начальной школе ребёнку дают не только сумму знаний, а формируют умение быть коммуникабельной личностью, умеющей </w:t>
      </w:r>
      <w:r w:rsidRPr="00F15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добывать информацию и работать с ней, применять знания в различных ситуациях.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52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задачи позволяет успешно</w:t>
      </w:r>
      <w:r w:rsidRPr="00F152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F15207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решать проектная деятельность</w:t>
      </w:r>
    </w:p>
    <w:p w:rsidR="00F15207" w:rsidRPr="00F15207" w:rsidRDefault="00DB1324" w:rsidP="00F152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207">
        <w:rPr>
          <w:rFonts w:ascii="Times New Roman" w:hAnsi="Times New Roman" w:cs="Times New Roman"/>
          <w:sz w:val="28"/>
          <w:szCs w:val="28"/>
        </w:rPr>
        <w:t xml:space="preserve">     Проектная деятельность</w:t>
      </w:r>
      <w:r w:rsidR="00F1520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15207">
        <w:rPr>
          <w:rFonts w:ascii="Times New Roman" w:hAnsi="Times New Roman" w:cs="Times New Roman"/>
          <w:sz w:val="28"/>
          <w:szCs w:val="28"/>
        </w:rPr>
        <w:t xml:space="preserve"> </w:t>
      </w:r>
      <w:r w:rsidR="00F15207">
        <w:rPr>
          <w:rFonts w:ascii="Times New Roman" w:hAnsi="Times New Roman" w:cs="Times New Roman"/>
          <w:sz w:val="28"/>
          <w:szCs w:val="28"/>
        </w:rPr>
        <w:t>э</w:t>
      </w:r>
      <w:r w:rsidR="00F15207" w:rsidRPr="00F15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метод, который раскрепощает ребёнка, повышает уровень его познавательной активности, учебной мотивации; способствует эмоциональной уравновешенности и уверенности в своих силах.</w:t>
      </w:r>
    </w:p>
    <w:p w:rsidR="00DB1324" w:rsidRDefault="00F15207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07E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DB132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B1324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DB1324">
        <w:rPr>
          <w:rFonts w:ascii="Times New Roman" w:hAnsi="Times New Roman" w:cs="Times New Roman"/>
          <w:sz w:val="28"/>
          <w:szCs w:val="28"/>
        </w:rPr>
        <w:t>»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 </w:t>
      </w:r>
      <w:r w:rsidR="00DB1324">
        <w:rPr>
          <w:rFonts w:ascii="Times New Roman" w:hAnsi="Times New Roman" w:cs="Times New Roman"/>
          <w:sz w:val="28"/>
          <w:szCs w:val="28"/>
        </w:rPr>
        <w:t xml:space="preserve">в апреле 2019 года </w:t>
      </w:r>
      <w:r w:rsidR="00DB1324" w:rsidRPr="004677FD">
        <w:rPr>
          <w:rFonts w:ascii="Times New Roman" w:hAnsi="Times New Roman" w:cs="Times New Roman"/>
          <w:sz w:val="28"/>
          <w:szCs w:val="28"/>
        </w:rPr>
        <w:t>прошла защита проектных работ «Овощи</w:t>
      </w:r>
      <w:r w:rsidR="00DB1324">
        <w:rPr>
          <w:rFonts w:ascii="Times New Roman" w:hAnsi="Times New Roman" w:cs="Times New Roman"/>
          <w:sz w:val="28"/>
          <w:szCs w:val="28"/>
        </w:rPr>
        <w:t xml:space="preserve"> и фрукты – полезные продукты». </w:t>
      </w:r>
      <w:r w:rsidR="00922597">
        <w:rPr>
          <w:rFonts w:ascii="Times New Roman" w:hAnsi="Times New Roman" w:cs="Times New Roman"/>
          <w:sz w:val="28"/>
          <w:szCs w:val="28"/>
        </w:rPr>
        <w:t>Целью конкурса явля</w:t>
      </w:r>
      <w:r w:rsidR="00DB1324" w:rsidRPr="004677FD">
        <w:rPr>
          <w:rFonts w:ascii="Times New Roman" w:hAnsi="Times New Roman" w:cs="Times New Roman"/>
          <w:sz w:val="28"/>
          <w:szCs w:val="28"/>
        </w:rPr>
        <w:t>лось расширение представления детей об овощах и ф</w:t>
      </w:r>
      <w:r w:rsidR="00DB1324">
        <w:rPr>
          <w:rFonts w:ascii="Times New Roman" w:hAnsi="Times New Roman" w:cs="Times New Roman"/>
          <w:sz w:val="28"/>
          <w:szCs w:val="28"/>
        </w:rPr>
        <w:t>руктах, их полезных свойствах, познакомить с витаминами АВ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С, раскрыть их значение для человека, а также воспитание умения правильно выбирать </w:t>
      </w:r>
      <w:r w:rsidR="00DB1324">
        <w:rPr>
          <w:rFonts w:ascii="Times New Roman" w:hAnsi="Times New Roman" w:cs="Times New Roman"/>
          <w:sz w:val="28"/>
          <w:szCs w:val="28"/>
        </w:rPr>
        <w:t>продукты для здорового питания.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 Участниками проекта стали педагоги, уч</w:t>
      </w:r>
      <w:r w:rsidR="00DB1324">
        <w:rPr>
          <w:rFonts w:ascii="Times New Roman" w:hAnsi="Times New Roman" w:cs="Times New Roman"/>
          <w:sz w:val="28"/>
          <w:szCs w:val="28"/>
        </w:rPr>
        <w:t xml:space="preserve">ащиеся 4 классов и их родители. </w:t>
      </w:r>
      <w:r w:rsidR="00DB1324" w:rsidRPr="004677FD">
        <w:rPr>
          <w:rFonts w:ascii="Times New Roman" w:hAnsi="Times New Roman" w:cs="Times New Roman"/>
          <w:sz w:val="28"/>
          <w:szCs w:val="28"/>
        </w:rPr>
        <w:t>Конкурс проходил в два этапа: отборочный</w:t>
      </w:r>
      <w:r w:rsidR="00DB1324">
        <w:rPr>
          <w:rFonts w:ascii="Times New Roman" w:hAnsi="Times New Roman" w:cs="Times New Roman"/>
          <w:sz w:val="28"/>
          <w:szCs w:val="28"/>
        </w:rPr>
        <w:t xml:space="preserve"> тур и защита проектной работы. </w:t>
      </w:r>
      <w:r w:rsidR="00DB1324" w:rsidRPr="004677FD">
        <w:rPr>
          <w:rFonts w:ascii="Times New Roman" w:hAnsi="Times New Roman" w:cs="Times New Roman"/>
          <w:sz w:val="28"/>
          <w:szCs w:val="28"/>
        </w:rPr>
        <w:t xml:space="preserve">По итогам конкурса первое место заняла Саида 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Гюльмагомедова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(МКОУ «</w:t>
      </w:r>
      <w:proofErr w:type="spellStart"/>
      <w:r w:rsidR="00DB1324" w:rsidRPr="004677FD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DB1324" w:rsidRPr="004677FD">
        <w:rPr>
          <w:rFonts w:ascii="Times New Roman" w:hAnsi="Times New Roman" w:cs="Times New Roman"/>
          <w:sz w:val="28"/>
          <w:szCs w:val="28"/>
        </w:rPr>
        <w:t xml:space="preserve"> СОШ»).</w:t>
      </w:r>
    </w:p>
    <w:p w:rsidR="00184569" w:rsidRDefault="00DB1324" w:rsidP="00D820E0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Обучающиеся </w:t>
      </w:r>
      <w:r w:rsidRPr="0024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2-4-х классов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участвовали</w:t>
      </w:r>
      <w:r w:rsidRPr="0024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IV Всероссийской </w:t>
      </w:r>
      <w:proofErr w:type="spellStart"/>
      <w:r w:rsidRPr="0024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метапредметной</w:t>
      </w:r>
      <w:proofErr w:type="spellEnd"/>
      <w:r w:rsidRPr="00245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олимпиаде по ФГОС «Новые знания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в январе 2019г.</w:t>
      </w:r>
    </w:p>
    <w:p w:rsidR="00B72587" w:rsidRPr="00165E15" w:rsidRDefault="00B72587" w:rsidP="00922597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Учителя образовательных организаций активно участвуют в районны</w:t>
      </w:r>
      <w:r w:rsidR="009225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 и республиканских семинарах, В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сероссийских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 различных онлайн тестах.</w:t>
      </w:r>
    </w:p>
    <w:p w:rsidR="00E93E31" w:rsidRPr="00165E15" w:rsidRDefault="00D820E0" w:rsidP="00922597">
      <w:pPr>
        <w:tabs>
          <w:tab w:val="left" w:pos="96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Новая школа, какая она? Каким</w:t>
      </w:r>
      <w:r w:rsidR="00E93E31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должен быть сегодня учитель в новой школе?</w:t>
      </w:r>
    </w:p>
    <w:p w:rsidR="00E93E31" w:rsidRPr="00165E15" w:rsidRDefault="00D820E0" w:rsidP="00922597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На эти вопросы в системе образования нашего района постарались</w:t>
      </w:r>
      <w:r w:rsidR="00E93E31" w:rsidRPr="00165E15">
        <w:rPr>
          <w:rFonts w:ascii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ответить </w:t>
      </w:r>
      <w:r w:rsidR="00B55B66" w:rsidRPr="00165E15">
        <w:rPr>
          <w:rFonts w:ascii="Times New Roman" w:eastAsia="Times New Roman" w:hAnsi="Times New Roman" w:cs="Times New Roman"/>
          <w:sz w:val="28"/>
          <w:szCs w:val="28"/>
        </w:rPr>
        <w:t>педагоги на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этапе конкурса профессионального мастерства </w:t>
      </w:r>
      <w:r w:rsidR="00E93E31" w:rsidRPr="00221C7B">
        <w:rPr>
          <w:rFonts w:ascii="Times New Roman" w:eastAsia="Times New Roman" w:hAnsi="Times New Roman" w:cs="Times New Roman"/>
          <w:b/>
          <w:sz w:val="28"/>
          <w:szCs w:val="28"/>
        </w:rPr>
        <w:t>«Учитель года</w:t>
      </w:r>
      <w:r w:rsidR="00221C7B">
        <w:rPr>
          <w:rFonts w:ascii="Times New Roman" w:eastAsia="Times New Roman" w:hAnsi="Times New Roman" w:cs="Times New Roman"/>
          <w:b/>
          <w:sz w:val="28"/>
          <w:szCs w:val="28"/>
        </w:rPr>
        <w:t xml:space="preserve"> Дагестана</w:t>
      </w:r>
      <w:r w:rsidR="00E93E31" w:rsidRPr="00221C7B">
        <w:rPr>
          <w:rFonts w:ascii="Times New Roman" w:eastAsia="Times New Roman" w:hAnsi="Times New Roman" w:cs="Times New Roman"/>
          <w:b/>
          <w:sz w:val="28"/>
          <w:szCs w:val="28"/>
        </w:rPr>
        <w:t>-2019».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В конкурсе приняли участие 10 педагогов разных предметных областей из общеобразовательных организаций района.</w:t>
      </w:r>
    </w:p>
    <w:p w:rsidR="00D820E0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Победителем и призерами конкурса стали: </w:t>
      </w:r>
    </w:p>
    <w:p w:rsidR="00E93E31" w:rsidRPr="00165E15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Аликберова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Б.Б., учитель химии МКОУ «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Касумкентская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СОШ №1» (победитель);</w:t>
      </w:r>
    </w:p>
    <w:p w:rsidR="00E93E31" w:rsidRPr="00165E15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Гаджиева А.Б., учитель русского языка и литературы МКОУ «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Куркентская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СОШ №2»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165E15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93E31" w:rsidRPr="00165E15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Гасанова А.Х., учитель русского языка и литературы МКОУ «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Герейхановская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СОШ №2»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165E15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D820E0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Мирзоева Э.Р., учитель математики МКОУ «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Новопоселковая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165E15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93E31" w:rsidRDefault="00D820E0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Махмудова П.С., учитель английского языка МКОУ «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Зизикская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4777D4" w:rsidRPr="00165E15">
        <w:rPr>
          <w:rFonts w:ascii="Times New Roman" w:eastAsia="Times New Roman" w:hAnsi="Times New Roman" w:cs="Times New Roman"/>
          <w:sz w:val="28"/>
          <w:szCs w:val="28"/>
        </w:rPr>
        <w:t>призёр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). Победитель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конкурса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участвовала в зональном этапе республиканского конкурса профессионального мастерства «Учитель года</w:t>
      </w:r>
      <w:r w:rsidR="004777D4">
        <w:rPr>
          <w:rFonts w:ascii="Times New Roman" w:eastAsia="Times New Roman" w:hAnsi="Times New Roman" w:cs="Times New Roman"/>
          <w:sz w:val="28"/>
          <w:szCs w:val="28"/>
        </w:rPr>
        <w:t xml:space="preserve"> Дагестана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-2019».</w:t>
      </w:r>
    </w:p>
    <w:p w:rsidR="00E8630C" w:rsidRDefault="00E8630C" w:rsidP="00D820E0">
      <w:pPr>
        <w:tabs>
          <w:tab w:val="left" w:pos="96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7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Победитель муниципального этапа республиканского конкурса «Самый классный классный-2019», учитель начальных классов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Ортастальская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СОШ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Р.Халикова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777D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Кафланова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</w:t>
      </w:r>
      <w:r w:rsidR="00341DD8"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участвовала в региональном этапе конкурса.</w:t>
      </w:r>
    </w:p>
    <w:p w:rsidR="00E8630C" w:rsidRPr="00E8630C" w:rsidRDefault="00E8630C" w:rsidP="004777D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</w:t>
      </w:r>
      <w:r w:rsidR="004777D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 итогам регионального этапа конк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урса «Самый классный классный-</w:t>
      </w:r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2019» классный руководитель 4-го класса МКОУ «</w:t>
      </w:r>
      <w:proofErr w:type="spellStart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Ортастальская</w:t>
      </w:r>
      <w:proofErr w:type="spellEnd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СОШ им. Р.А. </w:t>
      </w:r>
      <w:proofErr w:type="spellStart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Халикова</w:t>
      </w:r>
      <w:proofErr w:type="spellEnd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</w:t>
      </w:r>
      <w:proofErr w:type="spellStart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Лунета</w:t>
      </w:r>
      <w:proofErr w:type="spellEnd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Кафланова</w:t>
      </w:r>
      <w:proofErr w:type="spellEnd"/>
      <w:r w:rsidRPr="00BA39F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заняла второе место.    </w:t>
      </w:r>
    </w:p>
    <w:p w:rsidR="00E93E31" w:rsidRDefault="004777D4" w:rsidP="004777D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93E31" w:rsidRPr="00165E15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организаций: Меджидова М.Б., учитель русского языка и литературы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 №1 им. 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Шахмирзоева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Т.М., учитель английского языка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СОШ», Меджидова Г.А., учитель родного языка и литературы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СОШ№1» и 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Султанахмедова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Т.А., учитель родного языка и литературы 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 - приняли участие в республиканской научно-практической конференции «Проблемы филологического образования в Республике Дагестан и пути их решени</w:t>
      </w:r>
      <w:r w:rsidR="000E62CC">
        <w:rPr>
          <w:rFonts w:ascii="Times New Roman" w:hAnsi="Times New Roman" w:cs="Times New Roman"/>
          <w:sz w:val="28"/>
          <w:szCs w:val="28"/>
        </w:rPr>
        <w:t>я», которая состоялась в ДИРО в декабре</w:t>
      </w:r>
      <w:r w:rsidR="00E93E31" w:rsidRPr="00165E15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311AB4" w:rsidRPr="00165E15" w:rsidRDefault="00311AB4" w:rsidP="004777D4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F565D" w:rsidRDefault="005F565D" w:rsidP="009318C5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65E15">
        <w:rPr>
          <w:rFonts w:ascii="Times New Roman" w:eastAsia="Calibri" w:hAnsi="Times New Roman" w:cs="Times New Roman"/>
          <w:b/>
          <w:sz w:val="28"/>
          <w:szCs w:val="28"/>
        </w:rPr>
        <w:t>Государственная итоговая аттестация (ЕГЭ и ОГЭ)</w:t>
      </w:r>
    </w:p>
    <w:p w:rsidR="005F565D" w:rsidRPr="00165E15" w:rsidRDefault="005F565D" w:rsidP="00165E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    Для подготовки к государственной итоговой аттестации Управлением образования совместно с МКУ «ИМЦ» разработали План мероприятий «Дорожную карту», утвержденный Главой муниципального района. Также разработана  «Дорожная карта» для работы с образовательными организациями, показавшими низкий результат по итогам ГИА 2018 года. 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Согласно «Дорожной карте» проведены родительские собрания, семинары с ответственными за подготовку и проведение итогового сочинения, ГИА, круглые столы, </w:t>
      </w:r>
      <w:proofErr w:type="spellStart"/>
      <w:r w:rsidRPr="00165E15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по актуальным вопросам содержания КИМ ЕГЭ 2019 </w:t>
      </w:r>
      <w:r w:rsidR="003B29E6">
        <w:rPr>
          <w:rFonts w:ascii="Times New Roman" w:eastAsia="Calibri" w:hAnsi="Times New Roman" w:cs="Times New Roman"/>
          <w:sz w:val="28"/>
          <w:szCs w:val="28"/>
        </w:rPr>
        <w:t>года, пробное итоговое собеседование</w:t>
      </w:r>
      <w:r w:rsidRPr="00165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65D" w:rsidRPr="00165E15" w:rsidRDefault="001E7FB5" w:rsidP="001E7FB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сентября по ноябрь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организована всероссийская встреча руководителя </w:t>
      </w:r>
      <w:proofErr w:type="spellStart"/>
      <w:r w:rsidR="005F565D" w:rsidRPr="00165E15">
        <w:rPr>
          <w:rFonts w:ascii="Times New Roman" w:eastAsia="Calibri" w:hAnsi="Times New Roman" w:cs="Times New Roman"/>
          <w:sz w:val="28"/>
          <w:szCs w:val="28"/>
        </w:rPr>
        <w:t>Рособрнадзора</w:t>
      </w:r>
      <w:proofErr w:type="spellEnd"/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с роди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телями обучающихся, 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проведены </w:t>
      </w:r>
      <w:proofErr w:type="spellStart"/>
      <w:r w:rsidR="005F565D" w:rsidRPr="00165E15">
        <w:rPr>
          <w:rFonts w:ascii="Times New Roman" w:eastAsia="Calibri" w:hAnsi="Times New Roman" w:cs="Times New Roman"/>
          <w:sz w:val="28"/>
          <w:szCs w:val="28"/>
        </w:rPr>
        <w:t>вебинары</w:t>
      </w:r>
      <w:proofErr w:type="spellEnd"/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по подготовке к апробации технологии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передачи ЭМ по сети «Интернет», 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>проведена апробация итогового собеседования по русскому языку</w:t>
      </w:r>
      <w:r w:rsidR="00422A9C" w:rsidRPr="00165E15">
        <w:rPr>
          <w:rFonts w:ascii="Times New Roman" w:eastAsia="Calibri" w:hAnsi="Times New Roman" w:cs="Times New Roman"/>
          <w:sz w:val="28"/>
          <w:szCs w:val="28"/>
        </w:rPr>
        <w:t xml:space="preserve"> в 9-х классах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в МКОУ «</w:t>
      </w:r>
      <w:proofErr w:type="spellStart"/>
      <w:r w:rsidR="005F565D" w:rsidRPr="00165E15">
        <w:rPr>
          <w:rFonts w:ascii="Times New Roman" w:eastAsia="Calibri" w:hAnsi="Times New Roman" w:cs="Times New Roman"/>
          <w:sz w:val="28"/>
          <w:szCs w:val="28"/>
        </w:rPr>
        <w:t>Новопоселковая</w:t>
      </w:r>
      <w:proofErr w:type="spellEnd"/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СОШ».</w:t>
      </w:r>
    </w:p>
    <w:p w:rsidR="005F565D" w:rsidRPr="00165E15" w:rsidRDefault="003B29E6" w:rsidP="003B2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ноябре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внесены первичные сведения в региональную базу данных за 2019 год. Рег</w:t>
      </w:r>
      <w:r>
        <w:rPr>
          <w:rFonts w:ascii="Times New Roman" w:eastAsia="Calibri" w:hAnsi="Times New Roman" w:cs="Times New Roman"/>
          <w:sz w:val="28"/>
          <w:szCs w:val="28"/>
        </w:rPr>
        <w:t>истрировано 311 участников ЕГЭ и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опубликованы новые методические рекомендации по проведению итогового сочинения. 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В соответствии  с приказом Министерства образования и науки Российской Федерации от 5 августа 2014 г. № 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 2013г. № 1400, приказом  № 9013 -01 /18 от 06 ноября 2018 г. Министерства образования Республики Дагестан «О </w:t>
      </w:r>
      <w:r w:rsidRPr="00165E15">
        <w:rPr>
          <w:rFonts w:ascii="Times New Roman" w:eastAsia="Calibri" w:hAnsi="Times New Roman" w:cs="Times New Roman"/>
          <w:sz w:val="28"/>
          <w:szCs w:val="28"/>
        </w:rPr>
        <w:lastRenderedPageBreak/>
        <w:t>проведении итогового сочинения (изложения) в 2018/2019 учебном году на территории Республики Дагестан» для обучающихся XI классов 5 декабря 2018 года проведено итоговое сочинение (изложение) как условие допуска к государственной итоговой аттестации по темам (текстам), сформированным по часовым поясам Федеральной службой по надзору в сфере образования и науки.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В период подготовки к итоговому сочинению (изложению) </w:t>
      </w:r>
      <w:r w:rsidR="00422A9C" w:rsidRPr="00165E15">
        <w:rPr>
          <w:rFonts w:ascii="Times New Roman" w:eastAsia="Calibri" w:hAnsi="Times New Roman" w:cs="Times New Roman"/>
          <w:sz w:val="28"/>
          <w:szCs w:val="28"/>
        </w:rPr>
        <w:t xml:space="preserve">информационно-методическим центром </w:t>
      </w:r>
      <w:r w:rsidRPr="00165E15">
        <w:rPr>
          <w:rFonts w:ascii="Times New Roman" w:eastAsia="Calibri" w:hAnsi="Times New Roman" w:cs="Times New Roman"/>
          <w:sz w:val="28"/>
          <w:szCs w:val="28"/>
        </w:rPr>
        <w:t>были приняты меры по обеспечению проведения итогового сочинения (изложения) в соответствии с установленными требованиями Порядка проведения итогового сочинения (изложения) на территории Республики Дагестан. С участием директора МКУ «ИМЦ» Бабахановой М.А. и ответственным за проведение ГИА в муниципальном районе «Сулейман-</w:t>
      </w:r>
      <w:proofErr w:type="spellStart"/>
      <w:r w:rsidRPr="00165E15">
        <w:rPr>
          <w:rFonts w:ascii="Times New Roman" w:eastAsia="Calibri" w:hAnsi="Times New Roman" w:cs="Times New Roman"/>
          <w:sz w:val="28"/>
          <w:szCs w:val="28"/>
        </w:rPr>
        <w:t>Стальский</w:t>
      </w:r>
      <w:proofErr w:type="spellEnd"/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район» Керимовым С.Р. во всех образовательных </w:t>
      </w:r>
      <w:r w:rsidR="00422A9C" w:rsidRPr="00165E15">
        <w:rPr>
          <w:rFonts w:ascii="Times New Roman" w:eastAsia="Calibri" w:hAnsi="Times New Roman" w:cs="Times New Roman"/>
          <w:sz w:val="28"/>
          <w:szCs w:val="28"/>
        </w:rPr>
        <w:t xml:space="preserve">организациях </w:t>
      </w:r>
      <w:r w:rsidRPr="00165E15">
        <w:rPr>
          <w:rFonts w:ascii="Times New Roman" w:eastAsia="Calibri" w:hAnsi="Times New Roman" w:cs="Times New Roman"/>
          <w:sz w:val="28"/>
          <w:szCs w:val="28"/>
        </w:rPr>
        <w:t>муниципалитета были проведены собрания для родителей выпускников с разъяснением особенностей организации и проведения итогового сочинения (изложения). Совместно с МКУ «ИМЦ» 3 декабря 2018 год</w:t>
      </w:r>
      <w:r w:rsidR="00422A9C" w:rsidRPr="00165E15">
        <w:rPr>
          <w:rFonts w:ascii="Times New Roman" w:eastAsia="Calibri" w:hAnsi="Times New Roman" w:cs="Times New Roman"/>
          <w:sz w:val="28"/>
          <w:szCs w:val="28"/>
        </w:rPr>
        <w:t>а для заместителей директоров ОО</w:t>
      </w: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было организовано и проведено совещание о Порядке проведения итогового сочинения (изложения) на территории</w:t>
      </w:r>
      <w:r w:rsidR="00422A9C" w:rsidRPr="00165E15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>На сайте Управления образования и МКУ «ИМЦ» размещены «Методические рекомендации по проведению итогового сочинения (изложения)», график проведения итогового сочинения (изложения).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5 декабря итоговое сочинение (изложение) прошло в штатном режиме, без организационно-технологических сбоев. Нарушений процедуры проведения зафиксировано не было. 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Из 311 учеников 4 человека получили «незачёт», что составило 1,28%. </w:t>
      </w:r>
      <w:r w:rsidR="00221C7B">
        <w:rPr>
          <w:rFonts w:ascii="Times New Roman" w:eastAsia="Calibri" w:hAnsi="Times New Roman" w:cs="Times New Roman"/>
          <w:sz w:val="28"/>
          <w:szCs w:val="28"/>
        </w:rPr>
        <w:t>Получили</w:t>
      </w: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«незачёт» в итоговом сочинении (изложении): 2 учащихся МКОУ «</w:t>
      </w:r>
      <w:proofErr w:type="spellStart"/>
      <w:r w:rsidRPr="00165E15">
        <w:rPr>
          <w:rFonts w:ascii="Times New Roman" w:eastAsia="Calibri" w:hAnsi="Times New Roman" w:cs="Times New Roman"/>
          <w:sz w:val="28"/>
          <w:szCs w:val="28"/>
        </w:rPr>
        <w:t>Новомакинская</w:t>
      </w:r>
      <w:proofErr w:type="spellEnd"/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СОШ», 1 учащийся МКОУ «</w:t>
      </w:r>
      <w:proofErr w:type="spellStart"/>
      <w:r w:rsidRPr="00165E15">
        <w:rPr>
          <w:rFonts w:ascii="Times New Roman" w:eastAsia="Calibri" w:hAnsi="Times New Roman" w:cs="Times New Roman"/>
          <w:sz w:val="28"/>
          <w:szCs w:val="28"/>
        </w:rPr>
        <w:t>Новопоселковая</w:t>
      </w:r>
      <w:proofErr w:type="spellEnd"/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СОШ», 1 учащийся МКОУ «</w:t>
      </w:r>
      <w:proofErr w:type="spellStart"/>
      <w:r w:rsidRPr="00165E15">
        <w:rPr>
          <w:rFonts w:ascii="Times New Roman" w:eastAsia="Calibri" w:hAnsi="Times New Roman" w:cs="Times New Roman"/>
          <w:sz w:val="28"/>
          <w:szCs w:val="28"/>
        </w:rPr>
        <w:t>Касумкентская</w:t>
      </w:r>
      <w:proofErr w:type="spellEnd"/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СОШ №1».</w:t>
      </w:r>
      <w:r w:rsidR="00221C7B">
        <w:rPr>
          <w:rFonts w:ascii="Times New Roman" w:eastAsia="Calibri" w:hAnsi="Times New Roman" w:cs="Times New Roman"/>
          <w:sz w:val="28"/>
          <w:szCs w:val="28"/>
        </w:rPr>
        <w:t xml:space="preserve"> По итогам всех 3-х сроков написания ИС-11 </w:t>
      </w:r>
      <w:proofErr w:type="spellStart"/>
      <w:r w:rsidR="00221C7B">
        <w:rPr>
          <w:rFonts w:ascii="Times New Roman" w:eastAsia="Calibri" w:hAnsi="Times New Roman" w:cs="Times New Roman"/>
          <w:sz w:val="28"/>
          <w:szCs w:val="28"/>
        </w:rPr>
        <w:t>Мамеев</w:t>
      </w:r>
      <w:proofErr w:type="spellEnd"/>
      <w:r w:rsidR="00221C7B">
        <w:rPr>
          <w:rFonts w:ascii="Times New Roman" w:eastAsia="Calibri" w:hAnsi="Times New Roman" w:cs="Times New Roman"/>
          <w:sz w:val="28"/>
          <w:szCs w:val="28"/>
        </w:rPr>
        <w:t xml:space="preserve"> Арсен, ученик МКОУ «</w:t>
      </w:r>
      <w:proofErr w:type="spellStart"/>
      <w:r w:rsidR="00221C7B">
        <w:rPr>
          <w:rFonts w:ascii="Times New Roman" w:eastAsia="Calibri" w:hAnsi="Times New Roman" w:cs="Times New Roman"/>
          <w:sz w:val="28"/>
          <w:szCs w:val="28"/>
        </w:rPr>
        <w:t>Касумкентская</w:t>
      </w:r>
      <w:proofErr w:type="spellEnd"/>
      <w:r w:rsidR="00221C7B">
        <w:rPr>
          <w:rFonts w:ascii="Times New Roman" w:eastAsia="Calibri" w:hAnsi="Times New Roman" w:cs="Times New Roman"/>
          <w:sz w:val="28"/>
          <w:szCs w:val="28"/>
        </w:rPr>
        <w:t xml:space="preserve"> СОШ №1»</w:t>
      </w:r>
      <w:r w:rsidR="001E7FB5">
        <w:rPr>
          <w:rFonts w:ascii="Times New Roman" w:eastAsia="Calibri" w:hAnsi="Times New Roman" w:cs="Times New Roman"/>
          <w:sz w:val="28"/>
          <w:szCs w:val="28"/>
        </w:rPr>
        <w:t>,</w:t>
      </w:r>
      <w:r w:rsidR="00221C7B">
        <w:rPr>
          <w:rFonts w:ascii="Times New Roman" w:eastAsia="Calibri" w:hAnsi="Times New Roman" w:cs="Times New Roman"/>
          <w:sz w:val="28"/>
          <w:szCs w:val="28"/>
        </w:rPr>
        <w:t xml:space="preserve"> не смог получить «зачет», в результате чего </w:t>
      </w:r>
      <w:r w:rsidR="003B29E6">
        <w:rPr>
          <w:rFonts w:ascii="Times New Roman" w:eastAsia="Calibri" w:hAnsi="Times New Roman" w:cs="Times New Roman"/>
          <w:sz w:val="28"/>
          <w:szCs w:val="28"/>
        </w:rPr>
        <w:t xml:space="preserve">выпускник </w:t>
      </w:r>
      <w:r w:rsidR="00221C7B">
        <w:rPr>
          <w:rFonts w:ascii="Times New Roman" w:eastAsia="Calibri" w:hAnsi="Times New Roman" w:cs="Times New Roman"/>
          <w:sz w:val="28"/>
          <w:szCs w:val="28"/>
        </w:rPr>
        <w:t>не допущен к итоговой аттестации</w:t>
      </w:r>
      <w:r w:rsidR="003B29E6">
        <w:rPr>
          <w:rFonts w:ascii="Times New Roman" w:eastAsia="Calibri" w:hAnsi="Times New Roman" w:cs="Times New Roman"/>
          <w:sz w:val="28"/>
          <w:szCs w:val="28"/>
        </w:rPr>
        <w:t xml:space="preserve"> 2019г</w:t>
      </w:r>
      <w:r w:rsidR="00221C7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565D" w:rsidRPr="00165E15" w:rsidRDefault="003B29E6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>14 декабря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на сайтах Управления </w:t>
      </w:r>
      <w:r w:rsidRPr="00165E15">
        <w:rPr>
          <w:rFonts w:ascii="Times New Roman" w:eastAsia="Calibri" w:hAnsi="Times New Roman" w:cs="Times New Roman"/>
          <w:sz w:val="28"/>
          <w:szCs w:val="28"/>
        </w:rPr>
        <w:t>образ</w:t>
      </w:r>
      <w:r>
        <w:rPr>
          <w:rFonts w:ascii="Times New Roman" w:eastAsia="Calibri" w:hAnsi="Times New Roman" w:cs="Times New Roman"/>
          <w:sz w:val="28"/>
          <w:szCs w:val="28"/>
        </w:rPr>
        <w:t>ования и</w:t>
      </w:r>
      <w:r w:rsidR="00221C7B">
        <w:rPr>
          <w:rFonts w:ascii="Times New Roman" w:eastAsia="Calibri" w:hAnsi="Times New Roman" w:cs="Times New Roman"/>
          <w:sz w:val="28"/>
          <w:szCs w:val="28"/>
        </w:rPr>
        <w:t xml:space="preserve"> МКУ «ИМЦ» опубликован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новый Порядок проведения ГИА -</w:t>
      </w:r>
      <w:r w:rsidR="00221C7B">
        <w:rPr>
          <w:rFonts w:ascii="Times New Roman" w:eastAsia="Calibri" w:hAnsi="Times New Roman" w:cs="Times New Roman"/>
          <w:sz w:val="28"/>
          <w:szCs w:val="28"/>
        </w:rPr>
        <w:t xml:space="preserve"> 2019. Во всех школах провели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 xml:space="preserve"> родительские собрания для ознакомления с новым Порядком проведения ГИА по образовательным программам основного и среднего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="005F565D" w:rsidRPr="00165E15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:rsidR="005F565D" w:rsidRPr="00165E15" w:rsidRDefault="005F565D" w:rsidP="00165E1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>Согласно графику, утвержденному приказо</w:t>
      </w:r>
      <w:r w:rsidR="003B29E6">
        <w:rPr>
          <w:rFonts w:ascii="Times New Roman" w:eastAsia="Calibri" w:hAnsi="Times New Roman" w:cs="Times New Roman"/>
          <w:sz w:val="28"/>
          <w:szCs w:val="28"/>
        </w:rPr>
        <w:t>м МКУ «ИМЦ», с декабря 2018</w:t>
      </w: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 по январь 2019 года во всех обра</w:t>
      </w:r>
      <w:r w:rsidR="003B29E6">
        <w:rPr>
          <w:rFonts w:ascii="Times New Roman" w:eastAsia="Calibri" w:hAnsi="Times New Roman" w:cs="Times New Roman"/>
          <w:sz w:val="28"/>
          <w:szCs w:val="28"/>
        </w:rPr>
        <w:t>зовательных организациях пров</w:t>
      </w:r>
      <w:r w:rsidR="00221C7B">
        <w:rPr>
          <w:rFonts w:ascii="Times New Roman" w:eastAsia="Calibri" w:hAnsi="Times New Roman" w:cs="Times New Roman"/>
          <w:sz w:val="28"/>
          <w:szCs w:val="28"/>
        </w:rPr>
        <w:t>едены</w:t>
      </w:r>
      <w:r w:rsidRPr="00165E15">
        <w:rPr>
          <w:rFonts w:ascii="Times New Roman" w:eastAsia="Calibri" w:hAnsi="Times New Roman" w:cs="Times New Roman"/>
          <w:sz w:val="28"/>
          <w:szCs w:val="28"/>
        </w:rPr>
        <w:t xml:space="preserve"> диагностические работы по русскому языку.</w:t>
      </w:r>
      <w:r w:rsidR="00960F81">
        <w:rPr>
          <w:rFonts w:ascii="Times New Roman" w:eastAsia="Calibri" w:hAnsi="Times New Roman" w:cs="Times New Roman"/>
          <w:sz w:val="28"/>
          <w:szCs w:val="28"/>
        </w:rPr>
        <w:t xml:space="preserve"> В апреле-мае проведены диагностические срезы по русскому языку и математике Б для претендентов на медаль «За особые успехи в учении» (54 выпускника). Многие не набрали необходимое количество баллов. Результаты ДС были анализированы на заседании </w:t>
      </w:r>
      <w:r w:rsidR="00960F81">
        <w:rPr>
          <w:rFonts w:ascii="Times New Roman" w:eastAsia="Calibri" w:hAnsi="Times New Roman" w:cs="Times New Roman"/>
          <w:sz w:val="28"/>
          <w:szCs w:val="28"/>
        </w:rPr>
        <w:lastRenderedPageBreak/>
        <w:t>РМО учителей русского языка и литературы, где указаны типичные ошибки, над которыми им предстояло работать до экзаменов.  По итогам государственной итоговой аттестации 2019 года 26 выпускников из 54 набрали по обязательным предметам 70 и более баллов и получили медали.</w:t>
      </w:r>
    </w:p>
    <w:p w:rsidR="00311AB4" w:rsidRDefault="00311AB4" w:rsidP="00960F81">
      <w:pPr>
        <w:ind w:firstLine="708"/>
        <w:jc w:val="center"/>
        <w:rPr>
          <w:rFonts w:ascii="Times New Roman" w:hAnsi="Times New Roman" w:cs="Times New Roman"/>
          <w:b/>
          <w:sz w:val="28"/>
          <w:szCs w:val="21"/>
        </w:rPr>
      </w:pPr>
    </w:p>
    <w:p w:rsidR="00960F81" w:rsidRDefault="00960F81" w:rsidP="00960F81">
      <w:pPr>
        <w:ind w:firstLine="708"/>
        <w:jc w:val="center"/>
        <w:rPr>
          <w:rFonts w:ascii="Times New Roman" w:hAnsi="Times New Roman" w:cs="Times New Roman"/>
          <w:b/>
          <w:sz w:val="28"/>
          <w:szCs w:val="21"/>
        </w:rPr>
      </w:pPr>
      <w:r>
        <w:rPr>
          <w:rFonts w:ascii="Times New Roman" w:hAnsi="Times New Roman" w:cs="Times New Roman"/>
          <w:b/>
          <w:sz w:val="28"/>
          <w:szCs w:val="21"/>
        </w:rPr>
        <w:t>ИТОГИ ЕГЭ</w:t>
      </w:r>
      <w:r w:rsidRPr="00303207">
        <w:rPr>
          <w:rFonts w:ascii="Times New Roman" w:hAnsi="Times New Roman" w:cs="Times New Roman"/>
          <w:b/>
          <w:sz w:val="28"/>
          <w:szCs w:val="21"/>
        </w:rPr>
        <w:t xml:space="preserve"> – 2019.</w:t>
      </w:r>
      <w:r>
        <w:rPr>
          <w:rFonts w:ascii="Times New Roman" w:hAnsi="Times New Roman" w:cs="Times New Roman"/>
          <w:b/>
          <w:sz w:val="28"/>
          <w:szCs w:val="21"/>
        </w:rPr>
        <w:t xml:space="preserve"> </w:t>
      </w:r>
    </w:p>
    <w:p w:rsidR="00960F81" w:rsidRDefault="00960F81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 xml:space="preserve">Согласно Порядку проведения государственной итоговой аттестации  2019 года  ЕГЭ в Республике Дагестан проходит в три этапа: в досрочный период (с 20 марта по 10 апреля), в основной период (с 27 мая по 01 июля) и в сентябрьские сроки (3,6, 21 сентября).  </w:t>
      </w:r>
    </w:p>
    <w:p w:rsidR="00960F81" w:rsidRDefault="00960F81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В них участвовали: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869"/>
        <w:gridCol w:w="1816"/>
      </w:tblGrid>
      <w:tr w:rsidR="00960F81" w:rsidRPr="00AE07E9" w:rsidTr="00960F81">
        <w:tc>
          <w:tcPr>
            <w:tcW w:w="2235" w:type="dxa"/>
            <w:vAlign w:val="center"/>
          </w:tcPr>
          <w:p w:rsidR="00960F81" w:rsidRPr="00AE07E9" w:rsidRDefault="00960F81" w:rsidP="00E50C4E">
            <w:pPr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 w:rsidRPr="00AE07E9">
              <w:rPr>
                <w:rFonts w:ascii="Times New Roman" w:hAnsi="Times New Roman" w:cs="Times New Roman"/>
                <w:b/>
                <w:sz w:val="28"/>
                <w:szCs w:val="21"/>
              </w:rPr>
              <w:t>Период сдачи ЕГЭ</w:t>
            </w:r>
          </w:p>
        </w:tc>
        <w:tc>
          <w:tcPr>
            <w:tcW w:w="2268" w:type="dxa"/>
            <w:vAlign w:val="center"/>
          </w:tcPr>
          <w:p w:rsidR="00960F81" w:rsidRPr="00AE07E9" w:rsidRDefault="00960F81" w:rsidP="00E50C4E">
            <w:pPr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 w:rsidRPr="00AE07E9">
              <w:rPr>
                <w:rFonts w:ascii="Times New Roman" w:hAnsi="Times New Roman" w:cs="Times New Roman"/>
                <w:b/>
                <w:sz w:val="28"/>
                <w:szCs w:val="21"/>
              </w:rPr>
              <w:t>2016 год</w:t>
            </w:r>
          </w:p>
        </w:tc>
        <w:tc>
          <w:tcPr>
            <w:tcW w:w="2126" w:type="dxa"/>
            <w:vAlign w:val="center"/>
          </w:tcPr>
          <w:p w:rsidR="00960F81" w:rsidRPr="00AE07E9" w:rsidRDefault="00960F81" w:rsidP="00E50C4E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 w:rsidRPr="00AE07E9">
              <w:rPr>
                <w:rFonts w:ascii="Times New Roman" w:hAnsi="Times New Roman" w:cs="Times New Roman"/>
                <w:b/>
                <w:sz w:val="28"/>
                <w:szCs w:val="21"/>
              </w:rPr>
              <w:t>2017 год</w:t>
            </w:r>
          </w:p>
        </w:tc>
        <w:tc>
          <w:tcPr>
            <w:tcW w:w="1869" w:type="dxa"/>
            <w:vAlign w:val="center"/>
          </w:tcPr>
          <w:p w:rsidR="00960F81" w:rsidRPr="00AE07E9" w:rsidRDefault="00960F81" w:rsidP="00E50C4E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 w:rsidRPr="00AE07E9">
              <w:rPr>
                <w:rFonts w:ascii="Times New Roman" w:hAnsi="Times New Roman" w:cs="Times New Roman"/>
                <w:b/>
                <w:sz w:val="28"/>
                <w:szCs w:val="21"/>
              </w:rPr>
              <w:t>2018 год</w:t>
            </w:r>
          </w:p>
        </w:tc>
        <w:tc>
          <w:tcPr>
            <w:tcW w:w="1816" w:type="dxa"/>
            <w:vAlign w:val="center"/>
          </w:tcPr>
          <w:p w:rsidR="00960F81" w:rsidRPr="00AE07E9" w:rsidRDefault="00960F81" w:rsidP="00E50C4E">
            <w:pPr>
              <w:ind w:left="16"/>
              <w:jc w:val="center"/>
              <w:rPr>
                <w:rFonts w:ascii="Times New Roman" w:hAnsi="Times New Roman" w:cs="Times New Roman"/>
                <w:b/>
                <w:sz w:val="28"/>
                <w:szCs w:val="21"/>
              </w:rPr>
            </w:pPr>
            <w:r w:rsidRPr="00AE07E9">
              <w:rPr>
                <w:rFonts w:ascii="Times New Roman" w:hAnsi="Times New Roman" w:cs="Times New Roman"/>
                <w:b/>
                <w:sz w:val="28"/>
                <w:szCs w:val="21"/>
              </w:rPr>
              <w:t>2019 год</w:t>
            </w:r>
          </w:p>
        </w:tc>
      </w:tr>
      <w:tr w:rsidR="00960F81" w:rsidTr="00960F81">
        <w:tc>
          <w:tcPr>
            <w:tcW w:w="2235" w:type="dxa"/>
          </w:tcPr>
          <w:p w:rsidR="00960F81" w:rsidRDefault="00960F81" w:rsidP="00E50C4E">
            <w:pPr>
              <w:jc w:val="both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Досрочный период</w:t>
            </w:r>
          </w:p>
        </w:tc>
        <w:tc>
          <w:tcPr>
            <w:tcW w:w="2268" w:type="dxa"/>
            <w:vAlign w:val="center"/>
          </w:tcPr>
          <w:p w:rsidR="00960F81" w:rsidRDefault="00960F81" w:rsidP="00E50C4E">
            <w:pPr>
              <w:ind w:left="10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117 прошлых лет</w:t>
            </w:r>
          </w:p>
        </w:tc>
        <w:tc>
          <w:tcPr>
            <w:tcW w:w="1869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188 прошлых лет</w:t>
            </w:r>
          </w:p>
        </w:tc>
        <w:tc>
          <w:tcPr>
            <w:tcW w:w="1816" w:type="dxa"/>
            <w:vAlign w:val="center"/>
          </w:tcPr>
          <w:p w:rsidR="00960F81" w:rsidRDefault="00960F81" w:rsidP="00E50C4E">
            <w:pPr>
              <w:ind w:left="56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41 прошлых лет</w:t>
            </w:r>
          </w:p>
        </w:tc>
      </w:tr>
      <w:tr w:rsidR="00960F81" w:rsidTr="00960F81">
        <w:tc>
          <w:tcPr>
            <w:tcW w:w="2235" w:type="dxa"/>
          </w:tcPr>
          <w:p w:rsidR="00960F81" w:rsidRDefault="00960F81" w:rsidP="00E50C4E">
            <w:pPr>
              <w:jc w:val="both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Основной период</w:t>
            </w:r>
          </w:p>
        </w:tc>
        <w:tc>
          <w:tcPr>
            <w:tcW w:w="2268" w:type="dxa"/>
            <w:vAlign w:val="center"/>
          </w:tcPr>
          <w:p w:rsidR="00960F81" w:rsidRDefault="00960F81" w:rsidP="00E50C4E">
            <w:pPr>
              <w:ind w:left="10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551</w:t>
            </w:r>
          </w:p>
          <w:p w:rsidR="00960F81" w:rsidRDefault="00960F81" w:rsidP="00E50C4E">
            <w:pPr>
              <w:ind w:left="10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(435 – текущего года, 116 – прошлых лет)</w:t>
            </w:r>
          </w:p>
        </w:tc>
        <w:tc>
          <w:tcPr>
            <w:tcW w:w="2126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318 текущего года</w:t>
            </w:r>
          </w:p>
        </w:tc>
        <w:tc>
          <w:tcPr>
            <w:tcW w:w="1869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295 текущего года</w:t>
            </w:r>
          </w:p>
        </w:tc>
        <w:tc>
          <w:tcPr>
            <w:tcW w:w="1816" w:type="dxa"/>
            <w:vAlign w:val="center"/>
          </w:tcPr>
          <w:p w:rsidR="00960F81" w:rsidRDefault="00960F81" w:rsidP="00E50C4E">
            <w:pPr>
              <w:ind w:left="56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311 текущего года,</w:t>
            </w:r>
          </w:p>
          <w:p w:rsidR="00960F81" w:rsidRDefault="00960F81" w:rsidP="00E50C4E">
            <w:pPr>
              <w:ind w:left="56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4 прошлых лет</w:t>
            </w:r>
          </w:p>
        </w:tc>
      </w:tr>
      <w:tr w:rsidR="00960F81" w:rsidTr="00960F81">
        <w:tc>
          <w:tcPr>
            <w:tcW w:w="2235" w:type="dxa"/>
          </w:tcPr>
          <w:p w:rsidR="00960F81" w:rsidRDefault="00960F81" w:rsidP="00E50C4E">
            <w:pPr>
              <w:jc w:val="both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Сентябрьские сроки</w:t>
            </w:r>
          </w:p>
        </w:tc>
        <w:tc>
          <w:tcPr>
            <w:tcW w:w="2268" w:type="dxa"/>
            <w:vAlign w:val="center"/>
          </w:tcPr>
          <w:p w:rsidR="00960F81" w:rsidRDefault="00960F81" w:rsidP="00E50C4E">
            <w:pPr>
              <w:ind w:left="100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56 (не получивших аттестат о среднем образовании)</w:t>
            </w:r>
          </w:p>
        </w:tc>
        <w:tc>
          <w:tcPr>
            <w:tcW w:w="2126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15 (не получивших аттестат о среднем образовании)</w:t>
            </w:r>
          </w:p>
        </w:tc>
        <w:tc>
          <w:tcPr>
            <w:tcW w:w="1869" w:type="dxa"/>
            <w:vAlign w:val="center"/>
          </w:tcPr>
          <w:p w:rsidR="00960F81" w:rsidRDefault="00960F81" w:rsidP="00E50C4E">
            <w:pPr>
              <w:ind w:left="56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  <w:sz w:val="28"/>
                <w:szCs w:val="21"/>
              </w:rPr>
              <w:t>13 (не получивших аттестат о среднем образовании)</w:t>
            </w:r>
          </w:p>
        </w:tc>
        <w:tc>
          <w:tcPr>
            <w:tcW w:w="1816" w:type="dxa"/>
            <w:vAlign w:val="center"/>
          </w:tcPr>
          <w:p w:rsidR="00960F81" w:rsidRDefault="00960F81" w:rsidP="00E50C4E">
            <w:pPr>
              <w:ind w:left="56"/>
              <w:jc w:val="center"/>
              <w:rPr>
                <w:rFonts w:ascii="Times New Roman" w:hAnsi="Times New Roman" w:cs="Times New Roman"/>
                <w:sz w:val="28"/>
                <w:szCs w:val="21"/>
              </w:rPr>
            </w:pPr>
          </w:p>
        </w:tc>
      </w:tr>
    </w:tbl>
    <w:p w:rsidR="00311AB4" w:rsidRDefault="00311AB4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</w:p>
    <w:p w:rsidR="00960F81" w:rsidRDefault="00960F81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Допуском к ЕГЭ получение зачёта по итоговому сочинению и допуском к ОГЭ явилось получение зачёта по итоговому собеседованию.  К итоговому сочинению допущено 310 выпускников текущего года и 4 выпускника прошлых лет. По результатам итогового сочинения 1 выпускник 11 класса МКОУ «</w:t>
      </w:r>
      <w:proofErr w:type="spellStart"/>
      <w:r>
        <w:rPr>
          <w:rFonts w:ascii="Times New Roman" w:hAnsi="Times New Roman" w:cs="Times New Roman"/>
          <w:sz w:val="28"/>
          <w:szCs w:val="21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1"/>
        </w:rPr>
        <w:t xml:space="preserve"> СОШ №1» не получил «зачёт» и решением педагогического совета МКОУ «</w:t>
      </w:r>
      <w:proofErr w:type="spellStart"/>
      <w:r>
        <w:rPr>
          <w:rFonts w:ascii="Times New Roman" w:hAnsi="Times New Roman" w:cs="Times New Roman"/>
          <w:sz w:val="28"/>
          <w:szCs w:val="21"/>
        </w:rPr>
        <w:t>Касумкентская</w:t>
      </w:r>
      <w:proofErr w:type="spellEnd"/>
      <w:r>
        <w:rPr>
          <w:rFonts w:ascii="Times New Roman" w:hAnsi="Times New Roman" w:cs="Times New Roman"/>
          <w:sz w:val="28"/>
          <w:szCs w:val="21"/>
        </w:rPr>
        <w:t xml:space="preserve"> СОШ №1»  не допущен к сдаче ЕГЭ 2019 года. </w:t>
      </w:r>
    </w:p>
    <w:p w:rsidR="00960F81" w:rsidRDefault="00960F81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  <w:r>
        <w:rPr>
          <w:rFonts w:ascii="Times New Roman" w:hAnsi="Times New Roman" w:cs="Times New Roman"/>
          <w:sz w:val="28"/>
          <w:szCs w:val="21"/>
        </w:rPr>
        <w:t>На ОГЭ регистрировано 615 участников. Итоговое собеседование написали 615 выпускников 9 классов. Все они 100% получили «зачёт».</w:t>
      </w:r>
    </w:p>
    <w:p w:rsidR="00311AB4" w:rsidRDefault="00311AB4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</w:p>
    <w:p w:rsidR="00311AB4" w:rsidRDefault="00311AB4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</w:p>
    <w:p w:rsidR="00311AB4" w:rsidRDefault="00311AB4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</w:p>
    <w:p w:rsidR="00960F81" w:rsidRPr="006435DB" w:rsidRDefault="00960F81" w:rsidP="00960F8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435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сдачи ЕГЭ в 2017-2019 гг.</w:t>
      </w:r>
      <w:r w:rsidRPr="006435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 МР «Сулейман-</w:t>
      </w:r>
      <w:proofErr w:type="spellStart"/>
      <w:r w:rsidRPr="006435DB">
        <w:rPr>
          <w:rFonts w:ascii="Times New Roman" w:eastAsia="Times New Roman" w:hAnsi="Times New Roman" w:cs="Times New Roman"/>
          <w:b/>
          <w:i/>
          <w:sz w:val="28"/>
          <w:szCs w:val="28"/>
        </w:rPr>
        <w:t>Стальский</w:t>
      </w:r>
      <w:proofErr w:type="spellEnd"/>
      <w:r w:rsidRPr="006435D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район»:</w:t>
      </w:r>
    </w:p>
    <w:tbl>
      <w:tblPr>
        <w:tblW w:w="10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960F81" w:rsidRPr="00D60DE1" w:rsidTr="00960F81">
        <w:trPr>
          <w:trHeight w:val="975"/>
        </w:trPr>
        <w:tc>
          <w:tcPr>
            <w:tcW w:w="568" w:type="dxa"/>
            <w:vMerge w:val="restart"/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</w:t>
            </w:r>
          </w:p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участников,</w:t>
            </w:r>
          </w:p>
          <w:p w:rsidR="00960F81" w:rsidRPr="00D60DE1" w:rsidRDefault="00960F81" w:rsidP="00E50C4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набравших минимальное количество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0F81" w:rsidRPr="00D60DE1" w:rsidRDefault="00960F81" w:rsidP="00E50C4E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Проходной балл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960F81" w:rsidRPr="00D60DE1" w:rsidRDefault="00960F81" w:rsidP="00E50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5" w:type="dxa"/>
            <w:gridSpan w:val="3"/>
            <w:vAlign w:val="center"/>
            <w:hideMark/>
          </w:tcPr>
          <w:p w:rsidR="00960F81" w:rsidRPr="00D60DE1" w:rsidRDefault="00960F81"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выпускников, набравших более 80 баллов</w:t>
            </w:r>
          </w:p>
        </w:tc>
      </w:tr>
      <w:tr w:rsidR="00960F81" w:rsidRPr="00D60DE1" w:rsidTr="00960F81">
        <w:trPr>
          <w:trHeight w:val="259"/>
        </w:trPr>
        <w:tc>
          <w:tcPr>
            <w:tcW w:w="568" w:type="dxa"/>
            <w:vMerge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81" w:rsidRPr="00D60DE1" w:rsidRDefault="00960F81" w:rsidP="00960F81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20172019</w:t>
            </w:r>
          </w:p>
          <w:p w:rsidR="00960F81" w:rsidRPr="00D60DE1" w:rsidRDefault="00960F81" w:rsidP="00E50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295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310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48,9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vMerge w:val="restart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567" w:type="dxa"/>
            <w:shd w:val="clear" w:color="auto" w:fill="92D050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87</w:t>
            </w:r>
          </w:p>
        </w:tc>
        <w:tc>
          <w:tcPr>
            <w:tcW w:w="567" w:type="dxa"/>
            <w:shd w:val="clear" w:color="auto" w:fill="92D050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89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92D050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567" w:type="dxa"/>
            <w:shd w:val="clear" w:color="auto" w:fill="92D050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vMerge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285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235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93,3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3,9</w:t>
            </w:r>
          </w:p>
        </w:tc>
        <w:tc>
          <w:tcPr>
            <w:tcW w:w="567" w:type="dxa"/>
            <w:shd w:val="clear" w:color="auto" w:fill="FFFF00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3,8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77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72,3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60F81" w:rsidRPr="00D60DE1" w:rsidTr="00960F81">
        <w:trPr>
          <w:trHeight w:val="327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tabs>
                <w:tab w:val="left" w:pos="503"/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tabs>
                <w:tab w:val="left" w:pos="503"/>
                <w:tab w:val="center" w:pos="671"/>
              </w:tabs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tabs>
                <w:tab w:val="left" w:pos="503"/>
                <w:tab w:val="center" w:pos="67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85,4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30,1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36,4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0F81" w:rsidRPr="00D60DE1" w:rsidTr="00960F81">
        <w:trPr>
          <w:trHeight w:val="391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49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69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95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60F81" w:rsidRPr="00D60DE1" w:rsidTr="00960F81">
        <w:trPr>
          <w:trHeight w:val="327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135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118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36,4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39,4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61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72,1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57,3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39,4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60F81" w:rsidRPr="00D60DE1" w:rsidTr="00960F81">
        <w:trPr>
          <w:trHeight w:val="313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75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60F81" w:rsidRPr="00D60DE1" w:rsidTr="00960F81">
        <w:trPr>
          <w:trHeight w:val="327"/>
        </w:trPr>
        <w:tc>
          <w:tcPr>
            <w:tcW w:w="568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hideMark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DE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567" w:type="dxa"/>
            <w:shd w:val="clear" w:color="auto" w:fill="FFFF00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567" w:type="dxa"/>
            <w:shd w:val="clear" w:color="auto" w:fill="FFFF00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shd w:val="clear" w:color="auto" w:fill="FF6699"/>
          </w:tcPr>
          <w:p w:rsidR="00960F81" w:rsidRPr="00B648FC" w:rsidRDefault="00960F81" w:rsidP="00E50C4E">
            <w:pPr>
              <w:rPr>
                <w:rFonts w:ascii="Times New Roman" w:hAnsi="Times New Roman" w:cs="Times New Roman"/>
                <w:sz w:val="24"/>
              </w:rPr>
            </w:pPr>
            <w:r w:rsidRPr="00B648FC"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567" w:type="dxa"/>
            <w:shd w:val="clear" w:color="auto" w:fill="FF6699"/>
          </w:tcPr>
          <w:p w:rsidR="00960F81" w:rsidRPr="00D60DE1" w:rsidRDefault="00960F81" w:rsidP="00E50C4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45,5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60F81" w:rsidRPr="00B648FC" w:rsidRDefault="00960F81" w:rsidP="00E50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8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960F81" w:rsidRPr="00D60DE1" w:rsidRDefault="00960F81" w:rsidP="00E50C4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60F81" w:rsidRPr="006435DB" w:rsidRDefault="00960F81" w:rsidP="00960F8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0F81" w:rsidRDefault="00960F81" w:rsidP="00960F81">
      <w:pPr>
        <w:ind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5DB">
        <w:rPr>
          <w:rFonts w:ascii="Times New Roman" w:eastAsia="Calibri" w:hAnsi="Times New Roman" w:cs="Times New Roman"/>
          <w:sz w:val="28"/>
          <w:szCs w:val="28"/>
        </w:rPr>
        <w:t xml:space="preserve">  Общий средни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балл составил по району – </w:t>
      </w:r>
      <w:r w:rsidR="001E512E">
        <w:rPr>
          <w:rFonts w:ascii="Times New Roman" w:eastAsia="Calibri" w:hAnsi="Times New Roman" w:cs="Times New Roman"/>
          <w:sz w:val="28"/>
          <w:szCs w:val="28"/>
        </w:rPr>
        <w:t>34,8</w:t>
      </w:r>
      <w:r>
        <w:rPr>
          <w:rFonts w:ascii="Times New Roman" w:eastAsia="Calibri" w:hAnsi="Times New Roman" w:cs="Times New Roman"/>
          <w:sz w:val="28"/>
          <w:szCs w:val="28"/>
        </w:rPr>
        <w:t>, что на 10,6</w:t>
      </w:r>
      <w:r w:rsidRPr="006435DB">
        <w:rPr>
          <w:rFonts w:ascii="Times New Roman" w:eastAsia="Calibri" w:hAnsi="Times New Roman" w:cs="Times New Roman"/>
          <w:sz w:val="28"/>
          <w:szCs w:val="28"/>
        </w:rPr>
        <w:t xml:space="preserve"> балла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ниже прошлогоднего показателя (45,4). </w:t>
      </w:r>
    </w:p>
    <w:p w:rsidR="00960F81" w:rsidRPr="006435DB" w:rsidRDefault="00960F81" w:rsidP="00960F81">
      <w:pPr>
        <w:tabs>
          <w:tab w:val="left" w:pos="567"/>
        </w:tabs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Динамика средних </w:t>
      </w:r>
      <w:r w:rsidRPr="006435DB">
        <w:rPr>
          <w:rFonts w:ascii="Times New Roman" w:eastAsia="Calibri" w:hAnsi="Times New Roman" w:cs="Times New Roman"/>
          <w:b/>
          <w:sz w:val="28"/>
          <w:szCs w:val="28"/>
        </w:rPr>
        <w:t>балл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Pr="006435DB">
        <w:rPr>
          <w:rFonts w:ascii="Times New Roman" w:eastAsia="Calibri" w:hAnsi="Times New Roman" w:cs="Times New Roman"/>
          <w:b/>
          <w:sz w:val="28"/>
          <w:szCs w:val="28"/>
        </w:rPr>
        <w:t xml:space="preserve"> по МР</w:t>
      </w:r>
      <w:r w:rsidR="001E512E">
        <w:rPr>
          <w:rFonts w:ascii="Times New Roman" w:eastAsia="Calibri" w:hAnsi="Times New Roman" w:cs="Times New Roman"/>
          <w:b/>
          <w:sz w:val="28"/>
          <w:szCs w:val="28"/>
        </w:rPr>
        <w:t xml:space="preserve"> «Сулейман-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Стальский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район»  за 2015-2019</w:t>
      </w:r>
      <w:r w:rsidRPr="006435DB">
        <w:rPr>
          <w:rFonts w:ascii="Times New Roman" w:eastAsia="Calibri" w:hAnsi="Times New Roman" w:cs="Times New Roman"/>
          <w:b/>
          <w:sz w:val="28"/>
          <w:szCs w:val="28"/>
        </w:rPr>
        <w:t xml:space="preserve"> гг.</w:t>
      </w:r>
    </w:p>
    <w:tbl>
      <w:tblPr>
        <w:tblpPr w:leftFromText="180" w:rightFromText="180" w:vertAnchor="text" w:horzAnchor="margin" w:tblpXSpec="center" w:tblpY="8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769"/>
        <w:gridCol w:w="961"/>
        <w:gridCol w:w="911"/>
        <w:gridCol w:w="1006"/>
        <w:gridCol w:w="661"/>
        <w:gridCol w:w="756"/>
        <w:gridCol w:w="789"/>
        <w:gridCol w:w="756"/>
        <w:gridCol w:w="731"/>
        <w:gridCol w:w="708"/>
        <w:gridCol w:w="955"/>
      </w:tblGrid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</w:p>
        </w:tc>
        <w:tc>
          <w:tcPr>
            <w:tcW w:w="769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 xml:space="preserve">Рус </w:t>
            </w: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яз</w:t>
            </w:r>
            <w:proofErr w:type="spellEnd"/>
          </w:p>
        </w:tc>
        <w:tc>
          <w:tcPr>
            <w:tcW w:w="961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Матем</w:t>
            </w:r>
            <w:proofErr w:type="spellEnd"/>
          </w:p>
        </w:tc>
        <w:tc>
          <w:tcPr>
            <w:tcW w:w="911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Литер</w:t>
            </w:r>
          </w:p>
        </w:tc>
        <w:tc>
          <w:tcPr>
            <w:tcW w:w="1006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Инфор</w:t>
            </w:r>
            <w:proofErr w:type="spellEnd"/>
          </w:p>
        </w:tc>
        <w:tc>
          <w:tcPr>
            <w:tcW w:w="661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Физ</w:t>
            </w:r>
            <w:proofErr w:type="spellEnd"/>
          </w:p>
        </w:tc>
        <w:tc>
          <w:tcPr>
            <w:tcW w:w="756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Хим</w:t>
            </w:r>
            <w:proofErr w:type="spellEnd"/>
          </w:p>
        </w:tc>
        <w:tc>
          <w:tcPr>
            <w:tcW w:w="789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Биол</w:t>
            </w:r>
            <w:proofErr w:type="spellEnd"/>
          </w:p>
        </w:tc>
        <w:tc>
          <w:tcPr>
            <w:tcW w:w="756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Общ</w:t>
            </w:r>
          </w:p>
        </w:tc>
        <w:tc>
          <w:tcPr>
            <w:tcW w:w="731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Ист</w:t>
            </w:r>
            <w:proofErr w:type="spellEnd"/>
          </w:p>
        </w:tc>
        <w:tc>
          <w:tcPr>
            <w:tcW w:w="708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Геог</w:t>
            </w:r>
            <w:proofErr w:type="spellEnd"/>
          </w:p>
        </w:tc>
        <w:tc>
          <w:tcPr>
            <w:tcW w:w="955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proofErr w:type="spellStart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Англ</w:t>
            </w:r>
            <w:proofErr w:type="spellEnd"/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 xml:space="preserve"> </w:t>
            </w:r>
          </w:p>
        </w:tc>
      </w:tr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2015</w:t>
            </w:r>
          </w:p>
        </w:tc>
        <w:tc>
          <w:tcPr>
            <w:tcW w:w="76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42</w:t>
            </w:r>
          </w:p>
        </w:tc>
        <w:tc>
          <w:tcPr>
            <w:tcW w:w="9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41</w:t>
            </w:r>
          </w:p>
        </w:tc>
        <w:tc>
          <w:tcPr>
            <w:tcW w:w="91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39</w:t>
            </w:r>
          </w:p>
        </w:tc>
        <w:tc>
          <w:tcPr>
            <w:tcW w:w="100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17</w:t>
            </w:r>
          </w:p>
        </w:tc>
        <w:tc>
          <w:tcPr>
            <w:tcW w:w="6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38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52</w:t>
            </w:r>
          </w:p>
        </w:tc>
        <w:tc>
          <w:tcPr>
            <w:tcW w:w="78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42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39</w:t>
            </w:r>
          </w:p>
        </w:tc>
        <w:tc>
          <w:tcPr>
            <w:tcW w:w="73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39</w:t>
            </w:r>
          </w:p>
        </w:tc>
        <w:tc>
          <w:tcPr>
            <w:tcW w:w="708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33</w:t>
            </w:r>
          </w:p>
        </w:tc>
        <w:tc>
          <w:tcPr>
            <w:tcW w:w="955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31</w:t>
            </w:r>
          </w:p>
        </w:tc>
      </w:tr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  <w:hideMark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2016</w:t>
            </w:r>
          </w:p>
        </w:tc>
        <w:tc>
          <w:tcPr>
            <w:tcW w:w="76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46</w:t>
            </w:r>
          </w:p>
        </w:tc>
        <w:tc>
          <w:tcPr>
            <w:tcW w:w="9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42</w:t>
            </w:r>
          </w:p>
        </w:tc>
        <w:tc>
          <w:tcPr>
            <w:tcW w:w="91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28</w:t>
            </w:r>
          </w:p>
        </w:tc>
        <w:tc>
          <w:tcPr>
            <w:tcW w:w="100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10</w:t>
            </w:r>
          </w:p>
        </w:tc>
        <w:tc>
          <w:tcPr>
            <w:tcW w:w="6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41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50</w:t>
            </w:r>
          </w:p>
        </w:tc>
        <w:tc>
          <w:tcPr>
            <w:tcW w:w="78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37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36</w:t>
            </w:r>
          </w:p>
        </w:tc>
        <w:tc>
          <w:tcPr>
            <w:tcW w:w="73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34</w:t>
            </w:r>
          </w:p>
        </w:tc>
        <w:tc>
          <w:tcPr>
            <w:tcW w:w="708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33</w:t>
            </w:r>
          </w:p>
        </w:tc>
        <w:tc>
          <w:tcPr>
            <w:tcW w:w="955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 w:rsidRPr="006435DB">
              <w:rPr>
                <w:rFonts w:ascii="Georgia" w:eastAsia="Times New Roman" w:hAnsi="Georgia" w:cs="Times New Roman"/>
                <w:sz w:val="24"/>
                <w:lang w:eastAsia="ru-RU"/>
              </w:rPr>
              <w:t>36</w:t>
            </w:r>
          </w:p>
        </w:tc>
      </w:tr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2017</w:t>
            </w:r>
          </w:p>
        </w:tc>
        <w:tc>
          <w:tcPr>
            <w:tcW w:w="76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57</w:t>
            </w:r>
          </w:p>
        </w:tc>
        <w:tc>
          <w:tcPr>
            <w:tcW w:w="9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35</w:t>
            </w:r>
          </w:p>
        </w:tc>
        <w:tc>
          <w:tcPr>
            <w:tcW w:w="91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41</w:t>
            </w:r>
          </w:p>
        </w:tc>
        <w:tc>
          <w:tcPr>
            <w:tcW w:w="100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34</w:t>
            </w:r>
          </w:p>
        </w:tc>
        <w:tc>
          <w:tcPr>
            <w:tcW w:w="66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49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62</w:t>
            </w:r>
          </w:p>
        </w:tc>
        <w:tc>
          <w:tcPr>
            <w:tcW w:w="789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50</w:t>
            </w:r>
          </w:p>
        </w:tc>
        <w:tc>
          <w:tcPr>
            <w:tcW w:w="756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45</w:t>
            </w:r>
          </w:p>
        </w:tc>
        <w:tc>
          <w:tcPr>
            <w:tcW w:w="731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57</w:t>
            </w:r>
          </w:p>
        </w:tc>
        <w:tc>
          <w:tcPr>
            <w:tcW w:w="708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33</w:t>
            </w:r>
          </w:p>
        </w:tc>
        <w:tc>
          <w:tcPr>
            <w:tcW w:w="955" w:type="dxa"/>
            <w:noWrap/>
            <w:vAlign w:val="bottom"/>
          </w:tcPr>
          <w:p w:rsidR="00960F81" w:rsidRPr="006435DB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28</w:t>
            </w:r>
          </w:p>
        </w:tc>
      </w:tr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2018</w:t>
            </w:r>
          </w:p>
        </w:tc>
        <w:tc>
          <w:tcPr>
            <w:tcW w:w="769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63</w:t>
            </w:r>
          </w:p>
        </w:tc>
        <w:tc>
          <w:tcPr>
            <w:tcW w:w="961" w:type="dxa"/>
            <w:shd w:val="clear" w:color="auto" w:fill="92D050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45</w:t>
            </w:r>
          </w:p>
        </w:tc>
        <w:tc>
          <w:tcPr>
            <w:tcW w:w="911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58</w:t>
            </w:r>
          </w:p>
        </w:tc>
        <w:tc>
          <w:tcPr>
            <w:tcW w:w="1006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24</w:t>
            </w:r>
          </w:p>
        </w:tc>
        <w:tc>
          <w:tcPr>
            <w:tcW w:w="661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47</w:t>
            </w:r>
          </w:p>
        </w:tc>
        <w:tc>
          <w:tcPr>
            <w:tcW w:w="789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56</w:t>
            </w:r>
          </w:p>
        </w:tc>
        <w:tc>
          <w:tcPr>
            <w:tcW w:w="756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48</w:t>
            </w:r>
          </w:p>
        </w:tc>
        <w:tc>
          <w:tcPr>
            <w:tcW w:w="731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47</w:t>
            </w:r>
          </w:p>
        </w:tc>
        <w:tc>
          <w:tcPr>
            <w:tcW w:w="708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38</w:t>
            </w:r>
          </w:p>
        </w:tc>
        <w:tc>
          <w:tcPr>
            <w:tcW w:w="955" w:type="dxa"/>
            <w:shd w:val="clear" w:color="auto" w:fill="FF6699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66</w:t>
            </w:r>
          </w:p>
        </w:tc>
      </w:tr>
      <w:tr w:rsidR="00960F81" w:rsidRPr="006435DB" w:rsidTr="00960F81">
        <w:trPr>
          <w:trHeight w:val="300"/>
        </w:trPr>
        <w:tc>
          <w:tcPr>
            <w:tcW w:w="744" w:type="dxa"/>
            <w:noWrap/>
            <w:vAlign w:val="bottom"/>
          </w:tcPr>
          <w:p w:rsidR="00960F81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lang w:eastAsia="ru-RU"/>
              </w:rPr>
              <w:t>2019</w:t>
            </w:r>
          </w:p>
        </w:tc>
        <w:tc>
          <w:tcPr>
            <w:tcW w:w="769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 w:rsidRPr="008E171A"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48,9</w:t>
            </w:r>
          </w:p>
        </w:tc>
        <w:tc>
          <w:tcPr>
            <w:tcW w:w="961" w:type="dxa"/>
            <w:shd w:val="clear" w:color="auto" w:fill="92D050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 w:rsidRPr="008E171A"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50</w:t>
            </w:r>
          </w:p>
        </w:tc>
        <w:tc>
          <w:tcPr>
            <w:tcW w:w="911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 w:rsidRPr="008E171A"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45,5</w:t>
            </w:r>
          </w:p>
        </w:tc>
        <w:tc>
          <w:tcPr>
            <w:tcW w:w="1006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7</w:t>
            </w:r>
          </w:p>
        </w:tc>
        <w:tc>
          <w:tcPr>
            <w:tcW w:w="661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44</w:t>
            </w:r>
          </w:p>
        </w:tc>
        <w:tc>
          <w:tcPr>
            <w:tcW w:w="756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 w:rsidRPr="008E171A"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39,4</w:t>
            </w:r>
          </w:p>
        </w:tc>
        <w:tc>
          <w:tcPr>
            <w:tcW w:w="789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50</w:t>
            </w:r>
          </w:p>
        </w:tc>
        <w:tc>
          <w:tcPr>
            <w:tcW w:w="756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39,4</w:t>
            </w:r>
          </w:p>
        </w:tc>
        <w:tc>
          <w:tcPr>
            <w:tcW w:w="731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 w:rsidRPr="008E171A"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30,1</w:t>
            </w:r>
          </w:p>
        </w:tc>
        <w:tc>
          <w:tcPr>
            <w:tcW w:w="708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11</w:t>
            </w:r>
          </w:p>
        </w:tc>
        <w:tc>
          <w:tcPr>
            <w:tcW w:w="955" w:type="dxa"/>
            <w:shd w:val="clear" w:color="auto" w:fill="FF6699"/>
            <w:noWrap/>
            <w:vAlign w:val="bottom"/>
          </w:tcPr>
          <w:p w:rsidR="00960F81" w:rsidRPr="008E171A" w:rsidRDefault="00960F81" w:rsidP="00E50C4E">
            <w:pPr>
              <w:spacing w:line="240" w:lineRule="auto"/>
              <w:jc w:val="right"/>
              <w:rPr>
                <w:rFonts w:ascii="Georgia" w:eastAsia="Times New Roman" w:hAnsi="Georgia" w:cs="Times New Roman"/>
                <w:b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lang w:eastAsia="ru-RU"/>
              </w:rPr>
              <w:t>49</w:t>
            </w:r>
          </w:p>
        </w:tc>
      </w:tr>
    </w:tbl>
    <w:p w:rsidR="00960F81" w:rsidRDefault="00960F81" w:rsidP="00960F81">
      <w:pPr>
        <w:ind w:firstLine="708"/>
        <w:jc w:val="both"/>
        <w:rPr>
          <w:rFonts w:ascii="Times New Roman" w:hAnsi="Times New Roman" w:cs="Times New Roman"/>
          <w:sz w:val="28"/>
          <w:szCs w:val="21"/>
        </w:rPr>
      </w:pPr>
    </w:p>
    <w:p w:rsidR="00462467" w:rsidRPr="001E512E" w:rsidRDefault="00462467" w:rsidP="00462467">
      <w:pPr>
        <w:pStyle w:val="a5"/>
        <w:spacing w:before="150" w:beforeAutospacing="0" w:after="150" w:afterAutospacing="0" w:line="360" w:lineRule="atLeast"/>
        <w:ind w:left="435" w:right="75"/>
        <w:jc w:val="center"/>
        <w:rPr>
          <w:b/>
          <w:sz w:val="28"/>
          <w:szCs w:val="28"/>
        </w:rPr>
      </w:pPr>
      <w:r w:rsidRPr="001E512E">
        <w:rPr>
          <w:b/>
          <w:sz w:val="28"/>
          <w:szCs w:val="28"/>
        </w:rPr>
        <w:t xml:space="preserve">Воспитательная работа 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Воспитательная работа в 2018/2019 учебном году строилась в соответствии с планом воспитательной работы</w:t>
      </w:r>
      <w:r w:rsidR="0048047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которую входят следующие подпрограммы и направления: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Общешкольные мероприятия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Комплексные меры противодействия наркотических средств и незаконному обороту наркотиков.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Развитие национальных отношений. Повышение правовой культуры населения РД.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Повышение безопасности дорожного движения.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Развитие национальных отношений.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Противодействие экстремизму и терроризму.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 Патриотическое и нравственное воспитание граждан.</w:t>
      </w:r>
    </w:p>
    <w:p w:rsidR="009C2603" w:rsidRDefault="009C2603" w:rsidP="009C26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  Об основах системы безнадзорности и правонарушений несовершеннолетних.</w:t>
      </w:r>
    </w:p>
    <w:p w:rsidR="009C2603" w:rsidRDefault="009C2603" w:rsidP="00480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Цель воспитательной работы: создание на уровне школы оптимальных социально-педагогических условий для формирования и самореализации духовно богатой, толерантной, физически здоровой, граждански сознательной, социально активной личности.</w:t>
      </w:r>
    </w:p>
    <w:p w:rsidR="009C2603" w:rsidRPr="004B397D" w:rsidRDefault="009C2603" w:rsidP="009C2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397D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9C2603" w:rsidRDefault="009C2603" w:rsidP="009C2603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воспитательного процесса, выражающаяся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развития.</w:t>
      </w:r>
    </w:p>
    <w:p w:rsidR="009C2603" w:rsidRDefault="009C2603" w:rsidP="009C2603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Поддержание и укрепление школьных традиций, способствующих созданию общешкольного коллектива, воспитанию гражданской позиции и патриотических чувств, развитию толерантных отношений среди коллектива учащихся.</w:t>
      </w:r>
    </w:p>
    <w:p w:rsidR="009C2603" w:rsidRDefault="009C2603" w:rsidP="009C2603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Активизировать работу органов ученического самоуправления.</w:t>
      </w:r>
    </w:p>
    <w:p w:rsidR="009C2603" w:rsidRDefault="009C2603" w:rsidP="009C2603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Совершенствование методического мастерства классных руководителей, овладение диагностикой как средством для улучшения учебно-воспитательной работы, как инструмент. </w:t>
      </w:r>
    </w:p>
    <w:p w:rsidR="009C2603" w:rsidRDefault="009C2603" w:rsidP="009C2603">
      <w:pPr>
        <w:tabs>
          <w:tab w:val="left" w:pos="360"/>
        </w:tabs>
        <w:spacing w:before="30" w:after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Развитие преемственности воспитательной работы начального и среднего звена через систему совместных мероприятий.</w:t>
      </w:r>
    </w:p>
    <w:p w:rsidR="009C2603" w:rsidRDefault="009C2603" w:rsidP="009C2603">
      <w:pPr>
        <w:suppressAutoHyphens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Увеличилось количество мероприятий воспитательного характера и количество детей, принимающих в них участие.</w:t>
      </w:r>
    </w:p>
    <w:p w:rsidR="009C2603" w:rsidRDefault="009C2603" w:rsidP="009C2603">
      <w:pPr>
        <w:pStyle w:val="a9"/>
        <w:suppressAutoHyphens/>
        <w:spacing w:line="21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480470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>Увеличилось число детей, состоящих в детских объединениях патриотической направленности, действующих на базе образовательных учреждений муниципалитета, развитие РДШ, созданы патриотические клубы старшеклассников «</w:t>
      </w:r>
      <w:proofErr w:type="spellStart"/>
      <w:r>
        <w:rPr>
          <w:sz w:val="28"/>
          <w:szCs w:val="28"/>
          <w:lang w:eastAsia="en-US"/>
        </w:rPr>
        <w:t>Юнармия</w:t>
      </w:r>
      <w:proofErr w:type="spellEnd"/>
      <w:r>
        <w:rPr>
          <w:sz w:val="28"/>
          <w:szCs w:val="28"/>
          <w:lang w:eastAsia="en-US"/>
        </w:rPr>
        <w:t xml:space="preserve">» и «ТОКС», охваченные патриотической, поисковой, краеведческой, экскурсионной деятельностью.  </w:t>
      </w:r>
    </w:p>
    <w:p w:rsidR="009C2603" w:rsidRDefault="00480470" w:rsidP="009C2603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2603">
        <w:rPr>
          <w:rFonts w:ascii="Times New Roman" w:hAnsi="Times New Roman" w:cs="Times New Roman"/>
          <w:sz w:val="28"/>
          <w:szCs w:val="28"/>
        </w:rPr>
        <w:t xml:space="preserve"> Увеличилось число детей, привлеченных к участию в мероприятиях патриотической направленности.  </w:t>
      </w:r>
    </w:p>
    <w:p w:rsidR="009C2603" w:rsidRDefault="00A0206F" w:rsidP="009C260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C2603">
        <w:rPr>
          <w:color w:val="000000"/>
          <w:sz w:val="28"/>
          <w:szCs w:val="28"/>
        </w:rPr>
        <w:t>С целью пропаганды здорового образа жизни и формирования у детей негативног</w:t>
      </w:r>
      <w:r>
        <w:rPr>
          <w:color w:val="000000"/>
          <w:sz w:val="28"/>
          <w:szCs w:val="28"/>
        </w:rPr>
        <w:t xml:space="preserve">о отношения к вредным привычкам </w:t>
      </w:r>
      <w:r w:rsidR="009C2603">
        <w:rPr>
          <w:color w:val="000000"/>
          <w:sz w:val="28"/>
          <w:szCs w:val="28"/>
        </w:rPr>
        <w:t xml:space="preserve"> во всех</w:t>
      </w:r>
      <w:r>
        <w:rPr>
          <w:color w:val="000000"/>
          <w:sz w:val="28"/>
          <w:szCs w:val="28"/>
        </w:rPr>
        <w:t xml:space="preserve"> ОУ</w:t>
      </w:r>
      <w:r w:rsidR="009C2603">
        <w:rPr>
          <w:color w:val="000000"/>
          <w:sz w:val="28"/>
          <w:szCs w:val="28"/>
        </w:rPr>
        <w:t xml:space="preserve"> проведены мероприятия массового характера.</w:t>
      </w:r>
    </w:p>
    <w:p w:rsidR="009C2603" w:rsidRDefault="00A0206F" w:rsidP="009C26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603">
        <w:rPr>
          <w:rFonts w:ascii="Times New Roman" w:hAnsi="Times New Roman" w:cs="Times New Roman"/>
          <w:sz w:val="28"/>
          <w:szCs w:val="28"/>
        </w:rPr>
        <w:t>Профилактическая работа по данному направлению осуществлялась с</w:t>
      </w:r>
      <w:r>
        <w:rPr>
          <w:rFonts w:ascii="Times New Roman" w:hAnsi="Times New Roman" w:cs="Times New Roman"/>
          <w:sz w:val="28"/>
          <w:szCs w:val="28"/>
        </w:rPr>
        <w:t xml:space="preserve"> учётом возрастных особенностей</w:t>
      </w:r>
      <w:r w:rsidR="009C2603">
        <w:rPr>
          <w:rFonts w:ascii="Times New Roman" w:hAnsi="Times New Roman" w:cs="Times New Roman"/>
          <w:sz w:val="28"/>
          <w:szCs w:val="28"/>
        </w:rPr>
        <w:t xml:space="preserve"> учащихся на всех ступенях обучения. Большое внимание уделялось формированию навыков здорового образа жизни.</w:t>
      </w:r>
    </w:p>
    <w:p w:rsidR="009C2603" w:rsidRDefault="00A0206F" w:rsidP="009C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C2603">
        <w:rPr>
          <w:rFonts w:ascii="Times New Roman" w:hAnsi="Times New Roman" w:cs="Times New Roman"/>
          <w:sz w:val="28"/>
          <w:szCs w:val="28"/>
        </w:rPr>
        <w:t>В системе работы школ района по профилактике наркомании стали традиционными:</w:t>
      </w:r>
    </w:p>
    <w:p w:rsidR="009C2603" w:rsidRDefault="009C2603" w:rsidP="009C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дни профилактики совместно с инспектором ПДН и работниками ОВД;</w:t>
      </w:r>
    </w:p>
    <w:p w:rsidR="009C2603" w:rsidRDefault="009C2603" w:rsidP="00B55B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проведение тематических классных часов, викторин, круглых </w:t>
      </w:r>
      <w:r w:rsidR="00B55B66">
        <w:rPr>
          <w:rFonts w:ascii="Times New Roman" w:hAnsi="Times New Roman" w:cs="Times New Roman"/>
          <w:sz w:val="28"/>
          <w:szCs w:val="28"/>
        </w:rPr>
        <w:t>столов, диспутов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2603" w:rsidRDefault="009C2603" w:rsidP="009C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анкетирование учащихся «Работа образовательных организаций по профилактике наркомании, безнадзорности и беспризорности несовершеннолетних» (8-11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 с охватом 1856 уч-ся</w:t>
      </w:r>
    </w:p>
    <w:p w:rsidR="009C2603" w:rsidRDefault="009C2603" w:rsidP="009C2603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 проведение конкурса рисунков, плакатов на антинаркотическую тему «Наркотикам-нет!», видеоролик по антинаркотической социальной рекламе;</w:t>
      </w:r>
    </w:p>
    <w:p w:rsidR="009C2603" w:rsidRDefault="009C2603" w:rsidP="009C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проведение родительских собраний на тему: «Опасные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«Особенности подросткового возраста учащихся. Памятка родителям»;</w:t>
      </w:r>
    </w:p>
    <w:p w:rsidR="009C2603" w:rsidRDefault="009C2603" w:rsidP="009C26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формирования навыков здорового образа жизни, а также активизации творческой деятельности учащихся образовательных учреждений прошли массовые мероприятия по акции «Сообщи, где торгуют смертью»  по профилактике наркомании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2603" w:rsidRDefault="009C2603" w:rsidP="009C260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их числе:</w:t>
      </w:r>
    </w:p>
    <w:p w:rsidR="009C2603" w:rsidRDefault="009C2603" w:rsidP="009C2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конкурсы рисунков «Нет наркотикам», «Жизнь прекрасна!», «Молодежь против наркотиков». </w:t>
      </w:r>
    </w:p>
    <w:p w:rsidR="009C2603" w:rsidRPr="00A0206F" w:rsidRDefault="009C2603" w:rsidP="009C2603">
      <w:pPr>
        <w:pStyle w:val="a5"/>
        <w:spacing w:before="150" w:beforeAutospacing="0" w:after="150" w:afterAutospacing="0" w:line="360" w:lineRule="atLeast"/>
        <w:ind w:left="435" w:right="75"/>
        <w:jc w:val="center"/>
        <w:rPr>
          <w:b/>
          <w:color w:val="454545"/>
          <w:sz w:val="28"/>
          <w:szCs w:val="28"/>
        </w:rPr>
      </w:pPr>
      <w:r w:rsidRPr="00A0206F">
        <w:rPr>
          <w:b/>
          <w:color w:val="454545"/>
          <w:sz w:val="28"/>
          <w:szCs w:val="28"/>
        </w:rPr>
        <w:t>Итоги воспитательной работы за 2018-2019 уч. год.</w:t>
      </w:r>
    </w:p>
    <w:p w:rsidR="009C2603" w:rsidRPr="00B21E0B" w:rsidRDefault="009C2603" w:rsidP="004828A0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right="75"/>
        <w:jc w:val="both"/>
        <w:rPr>
          <w:sz w:val="28"/>
          <w:szCs w:val="28"/>
        </w:rPr>
      </w:pPr>
      <w:r w:rsidRPr="00B21E0B">
        <w:rPr>
          <w:sz w:val="28"/>
          <w:szCs w:val="28"/>
        </w:rPr>
        <w:t xml:space="preserve">Конкурс «Самый классный классный-2019». </w:t>
      </w:r>
    </w:p>
    <w:p w:rsidR="009C2603" w:rsidRPr="00B21E0B" w:rsidRDefault="009C2603" w:rsidP="004828A0">
      <w:pPr>
        <w:pStyle w:val="a5"/>
        <w:spacing w:before="0" w:beforeAutospacing="0" w:after="0" w:afterAutospacing="0" w:line="276" w:lineRule="auto"/>
        <w:ind w:left="435" w:right="75"/>
        <w:jc w:val="both"/>
        <w:rPr>
          <w:sz w:val="28"/>
          <w:szCs w:val="28"/>
        </w:rPr>
      </w:pPr>
      <w:r w:rsidRPr="00B21E0B">
        <w:rPr>
          <w:sz w:val="28"/>
          <w:szCs w:val="28"/>
        </w:rPr>
        <w:t>Младшее звено 2-4 кл</w:t>
      </w:r>
      <w:r w:rsidR="003041D9" w:rsidRPr="00B21E0B">
        <w:rPr>
          <w:sz w:val="28"/>
          <w:szCs w:val="28"/>
        </w:rPr>
        <w:t>ассы</w:t>
      </w:r>
      <w:r w:rsidRPr="00B21E0B">
        <w:rPr>
          <w:sz w:val="28"/>
          <w:szCs w:val="28"/>
        </w:rPr>
        <w:t>. Победитель муниципального этапа</w:t>
      </w:r>
      <w:r w:rsidR="003041D9" w:rsidRPr="00B21E0B">
        <w:rPr>
          <w:sz w:val="28"/>
          <w:szCs w:val="28"/>
        </w:rPr>
        <w:t xml:space="preserve"> </w:t>
      </w:r>
      <w:r w:rsidRPr="00B21E0B">
        <w:rPr>
          <w:sz w:val="28"/>
          <w:szCs w:val="28"/>
        </w:rPr>
        <w:t>-</w:t>
      </w:r>
      <w:proofErr w:type="spellStart"/>
      <w:r w:rsidRPr="00B21E0B">
        <w:rPr>
          <w:sz w:val="28"/>
          <w:szCs w:val="28"/>
        </w:rPr>
        <w:t>Кафланова</w:t>
      </w:r>
      <w:proofErr w:type="spellEnd"/>
      <w:r w:rsidRPr="00B21E0B">
        <w:rPr>
          <w:sz w:val="28"/>
          <w:szCs w:val="28"/>
        </w:rPr>
        <w:t xml:space="preserve"> </w:t>
      </w:r>
      <w:proofErr w:type="spellStart"/>
      <w:r w:rsidRPr="00B21E0B">
        <w:rPr>
          <w:sz w:val="28"/>
          <w:szCs w:val="28"/>
        </w:rPr>
        <w:t>Лунета</w:t>
      </w:r>
      <w:proofErr w:type="spellEnd"/>
      <w:r w:rsidRPr="00B21E0B">
        <w:rPr>
          <w:sz w:val="28"/>
          <w:szCs w:val="28"/>
        </w:rPr>
        <w:t xml:space="preserve"> </w:t>
      </w:r>
      <w:proofErr w:type="spellStart"/>
      <w:r w:rsidRPr="00B21E0B">
        <w:rPr>
          <w:sz w:val="28"/>
          <w:szCs w:val="28"/>
        </w:rPr>
        <w:t>Мамедовна</w:t>
      </w:r>
      <w:proofErr w:type="spellEnd"/>
      <w:r w:rsidRPr="00B21E0B">
        <w:rPr>
          <w:sz w:val="28"/>
          <w:szCs w:val="28"/>
        </w:rPr>
        <w:t>, кл</w:t>
      </w:r>
      <w:r w:rsidR="003041D9" w:rsidRPr="00B21E0B">
        <w:rPr>
          <w:sz w:val="28"/>
          <w:szCs w:val="28"/>
        </w:rPr>
        <w:t>ассный руководитель 4 «</w:t>
      </w:r>
      <w:r w:rsidRPr="00B21E0B">
        <w:rPr>
          <w:sz w:val="28"/>
          <w:szCs w:val="28"/>
        </w:rPr>
        <w:t>б</w:t>
      </w:r>
      <w:r w:rsidR="003041D9" w:rsidRPr="00B21E0B">
        <w:rPr>
          <w:sz w:val="28"/>
          <w:szCs w:val="28"/>
        </w:rPr>
        <w:t>»</w:t>
      </w:r>
      <w:r w:rsidRPr="00B21E0B">
        <w:rPr>
          <w:sz w:val="28"/>
          <w:szCs w:val="28"/>
        </w:rPr>
        <w:t xml:space="preserve"> класса МКОУ «</w:t>
      </w:r>
      <w:proofErr w:type="spellStart"/>
      <w:r w:rsidRPr="00B21E0B">
        <w:rPr>
          <w:sz w:val="28"/>
          <w:szCs w:val="28"/>
        </w:rPr>
        <w:t>Ортастальская</w:t>
      </w:r>
      <w:proofErr w:type="spellEnd"/>
      <w:r w:rsidRPr="00B21E0B">
        <w:rPr>
          <w:sz w:val="28"/>
          <w:szCs w:val="28"/>
        </w:rPr>
        <w:t xml:space="preserve"> СОШ</w:t>
      </w:r>
      <w:r w:rsidR="003041D9" w:rsidRPr="00B21E0B">
        <w:rPr>
          <w:sz w:val="28"/>
          <w:szCs w:val="28"/>
        </w:rPr>
        <w:t xml:space="preserve"> им. </w:t>
      </w:r>
      <w:proofErr w:type="spellStart"/>
      <w:r w:rsidR="003041D9" w:rsidRPr="00B21E0B">
        <w:rPr>
          <w:sz w:val="28"/>
          <w:szCs w:val="28"/>
        </w:rPr>
        <w:t>Р.Халикова</w:t>
      </w:r>
      <w:proofErr w:type="spellEnd"/>
      <w:r w:rsidRPr="00B21E0B">
        <w:rPr>
          <w:sz w:val="28"/>
          <w:szCs w:val="28"/>
        </w:rPr>
        <w:t>»;</w:t>
      </w:r>
    </w:p>
    <w:p w:rsidR="009C2603" w:rsidRPr="00B21E0B" w:rsidRDefault="009C2603" w:rsidP="004828A0">
      <w:pPr>
        <w:pStyle w:val="a5"/>
        <w:spacing w:before="0" w:beforeAutospacing="0" w:after="0" w:afterAutospacing="0" w:line="276" w:lineRule="auto"/>
        <w:ind w:left="435" w:right="75"/>
        <w:jc w:val="both"/>
        <w:rPr>
          <w:sz w:val="28"/>
          <w:szCs w:val="28"/>
        </w:rPr>
      </w:pPr>
      <w:r w:rsidRPr="00B21E0B">
        <w:rPr>
          <w:sz w:val="28"/>
          <w:szCs w:val="28"/>
        </w:rPr>
        <w:t>Старшее звено, 5-11 кл</w:t>
      </w:r>
      <w:r w:rsidR="003041D9" w:rsidRPr="00B21E0B">
        <w:rPr>
          <w:sz w:val="28"/>
          <w:szCs w:val="28"/>
        </w:rPr>
        <w:t>ассы</w:t>
      </w:r>
      <w:r w:rsidRPr="00B21E0B">
        <w:rPr>
          <w:sz w:val="28"/>
          <w:szCs w:val="28"/>
        </w:rPr>
        <w:t>, победитель</w:t>
      </w:r>
      <w:r w:rsidR="003041D9" w:rsidRPr="00B21E0B">
        <w:rPr>
          <w:sz w:val="28"/>
          <w:szCs w:val="28"/>
        </w:rPr>
        <w:t xml:space="preserve"> </w:t>
      </w:r>
      <w:r w:rsidRPr="00B21E0B">
        <w:rPr>
          <w:sz w:val="28"/>
          <w:szCs w:val="28"/>
        </w:rPr>
        <w:t xml:space="preserve">-Ахмедова Регина </w:t>
      </w:r>
      <w:proofErr w:type="spellStart"/>
      <w:r w:rsidRPr="00B21E0B">
        <w:rPr>
          <w:sz w:val="28"/>
          <w:szCs w:val="28"/>
        </w:rPr>
        <w:t>Рамазановна</w:t>
      </w:r>
      <w:proofErr w:type="spellEnd"/>
      <w:r w:rsidRPr="00B21E0B">
        <w:rPr>
          <w:sz w:val="28"/>
          <w:szCs w:val="28"/>
        </w:rPr>
        <w:t>, кл</w:t>
      </w:r>
      <w:r w:rsidR="0047559B" w:rsidRPr="00B21E0B">
        <w:rPr>
          <w:sz w:val="28"/>
          <w:szCs w:val="28"/>
        </w:rPr>
        <w:t>ассный</w:t>
      </w:r>
      <w:r w:rsidRPr="00B21E0B">
        <w:rPr>
          <w:sz w:val="28"/>
          <w:szCs w:val="28"/>
        </w:rPr>
        <w:t xml:space="preserve"> рук-ль 8 класса МКОУ «</w:t>
      </w:r>
      <w:proofErr w:type="spellStart"/>
      <w:r w:rsidRPr="00B21E0B">
        <w:rPr>
          <w:sz w:val="28"/>
          <w:szCs w:val="28"/>
        </w:rPr>
        <w:t>Испикская</w:t>
      </w:r>
      <w:proofErr w:type="spellEnd"/>
      <w:r w:rsidRPr="00B21E0B">
        <w:rPr>
          <w:sz w:val="28"/>
          <w:szCs w:val="28"/>
        </w:rPr>
        <w:t xml:space="preserve"> СОШ».</w:t>
      </w:r>
    </w:p>
    <w:p w:rsidR="009C2603" w:rsidRPr="00B21E0B" w:rsidRDefault="0047559B" w:rsidP="004828A0">
      <w:pPr>
        <w:pStyle w:val="a5"/>
        <w:spacing w:before="0" w:beforeAutospacing="0" w:after="0" w:afterAutospacing="0" w:line="276" w:lineRule="auto"/>
        <w:ind w:left="435" w:right="75"/>
        <w:jc w:val="both"/>
        <w:rPr>
          <w:sz w:val="28"/>
          <w:szCs w:val="28"/>
        </w:rPr>
      </w:pPr>
      <w:r w:rsidRPr="00B21E0B">
        <w:rPr>
          <w:sz w:val="28"/>
          <w:szCs w:val="28"/>
        </w:rPr>
        <w:t>По итогам республиканского</w:t>
      </w:r>
      <w:r w:rsidR="009C2603" w:rsidRPr="00B21E0B">
        <w:rPr>
          <w:sz w:val="28"/>
          <w:szCs w:val="28"/>
        </w:rPr>
        <w:t xml:space="preserve"> этап</w:t>
      </w:r>
      <w:r w:rsidRPr="00B21E0B">
        <w:rPr>
          <w:sz w:val="28"/>
          <w:szCs w:val="28"/>
        </w:rPr>
        <w:t xml:space="preserve">а </w:t>
      </w:r>
      <w:proofErr w:type="spellStart"/>
      <w:r w:rsidRPr="00B21E0B">
        <w:rPr>
          <w:sz w:val="28"/>
          <w:szCs w:val="28"/>
        </w:rPr>
        <w:t>Кафланова</w:t>
      </w:r>
      <w:proofErr w:type="spellEnd"/>
      <w:r w:rsidRPr="00B21E0B">
        <w:rPr>
          <w:sz w:val="28"/>
          <w:szCs w:val="28"/>
        </w:rPr>
        <w:t xml:space="preserve"> </w:t>
      </w:r>
      <w:proofErr w:type="spellStart"/>
      <w:r w:rsidRPr="00B21E0B">
        <w:rPr>
          <w:sz w:val="28"/>
          <w:szCs w:val="28"/>
        </w:rPr>
        <w:t>Лунета</w:t>
      </w:r>
      <w:proofErr w:type="spellEnd"/>
      <w:r w:rsidRPr="00B21E0B">
        <w:rPr>
          <w:sz w:val="28"/>
          <w:szCs w:val="28"/>
        </w:rPr>
        <w:t xml:space="preserve"> </w:t>
      </w:r>
      <w:proofErr w:type="spellStart"/>
      <w:r w:rsidRPr="00B21E0B">
        <w:rPr>
          <w:sz w:val="28"/>
          <w:szCs w:val="28"/>
        </w:rPr>
        <w:t>Мамедовна</w:t>
      </w:r>
      <w:proofErr w:type="spellEnd"/>
      <w:r w:rsidRPr="00B21E0B">
        <w:rPr>
          <w:sz w:val="28"/>
          <w:szCs w:val="28"/>
        </w:rPr>
        <w:t xml:space="preserve"> МКОУ «</w:t>
      </w:r>
      <w:proofErr w:type="spellStart"/>
      <w:r w:rsidR="009C2603" w:rsidRPr="00B21E0B">
        <w:rPr>
          <w:sz w:val="28"/>
          <w:szCs w:val="28"/>
        </w:rPr>
        <w:t>Ортастальская</w:t>
      </w:r>
      <w:proofErr w:type="spellEnd"/>
      <w:r w:rsidR="009C2603" w:rsidRPr="00B21E0B">
        <w:rPr>
          <w:sz w:val="28"/>
          <w:szCs w:val="28"/>
        </w:rPr>
        <w:t xml:space="preserve"> СОШ</w:t>
      </w:r>
      <w:r w:rsidRPr="00B21E0B">
        <w:rPr>
          <w:sz w:val="28"/>
          <w:szCs w:val="28"/>
        </w:rPr>
        <w:t xml:space="preserve"> им. </w:t>
      </w:r>
      <w:proofErr w:type="spellStart"/>
      <w:r w:rsidRPr="00B21E0B">
        <w:rPr>
          <w:sz w:val="28"/>
          <w:szCs w:val="28"/>
        </w:rPr>
        <w:t>Р.Халикова</w:t>
      </w:r>
      <w:proofErr w:type="spellEnd"/>
      <w:r w:rsidRPr="00B21E0B">
        <w:rPr>
          <w:sz w:val="28"/>
          <w:szCs w:val="28"/>
        </w:rPr>
        <w:t>» заняла 2 место</w:t>
      </w:r>
      <w:r w:rsidR="009C2603" w:rsidRPr="00B21E0B">
        <w:rPr>
          <w:sz w:val="28"/>
          <w:szCs w:val="28"/>
        </w:rPr>
        <w:t>.</w:t>
      </w:r>
    </w:p>
    <w:p w:rsidR="009C2603" w:rsidRPr="00B21E0B" w:rsidRDefault="003041D9" w:rsidP="004828A0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right="75"/>
        <w:jc w:val="both"/>
        <w:rPr>
          <w:sz w:val="28"/>
          <w:szCs w:val="28"/>
        </w:rPr>
      </w:pPr>
      <w:r w:rsidRPr="00B21E0B">
        <w:rPr>
          <w:sz w:val="28"/>
          <w:szCs w:val="28"/>
        </w:rPr>
        <w:t>В</w:t>
      </w:r>
      <w:r w:rsidR="009C2603" w:rsidRPr="00B21E0B">
        <w:rPr>
          <w:sz w:val="28"/>
          <w:szCs w:val="28"/>
        </w:rPr>
        <w:t xml:space="preserve"> республиканском этапе</w:t>
      </w:r>
      <w:r w:rsidRPr="00B21E0B">
        <w:rPr>
          <w:sz w:val="28"/>
          <w:szCs w:val="28"/>
        </w:rPr>
        <w:t xml:space="preserve"> конкурса </w:t>
      </w:r>
      <w:r w:rsidRPr="00B21E0B">
        <w:rPr>
          <w:b/>
          <w:sz w:val="28"/>
          <w:szCs w:val="28"/>
        </w:rPr>
        <w:t>«И гордо реет флаг державный</w:t>
      </w:r>
      <w:r w:rsidR="009C2603" w:rsidRPr="00B21E0B">
        <w:rPr>
          <w:sz w:val="28"/>
          <w:szCs w:val="28"/>
        </w:rPr>
        <w:t xml:space="preserve"> ученик 8 класса</w:t>
      </w:r>
      <w:r w:rsidRPr="00B21E0B">
        <w:rPr>
          <w:sz w:val="28"/>
          <w:szCs w:val="28"/>
        </w:rPr>
        <w:t xml:space="preserve"> МКОУ «</w:t>
      </w:r>
      <w:proofErr w:type="spellStart"/>
      <w:r w:rsidRPr="00B21E0B">
        <w:rPr>
          <w:sz w:val="28"/>
          <w:szCs w:val="28"/>
        </w:rPr>
        <w:t>Эминхюрская</w:t>
      </w:r>
      <w:proofErr w:type="spellEnd"/>
      <w:r w:rsidRPr="00B21E0B">
        <w:rPr>
          <w:sz w:val="28"/>
          <w:szCs w:val="28"/>
        </w:rPr>
        <w:t xml:space="preserve"> СОШ»</w:t>
      </w:r>
      <w:r w:rsidR="009C2603" w:rsidRPr="00B21E0B">
        <w:rPr>
          <w:sz w:val="28"/>
          <w:szCs w:val="28"/>
        </w:rPr>
        <w:t xml:space="preserve"> Имамов Исмаил занял 2-место в номинации «Исследовательская работа»;</w:t>
      </w:r>
    </w:p>
    <w:p w:rsidR="009C2603" w:rsidRPr="00B21E0B" w:rsidRDefault="009C2603" w:rsidP="00A0206F">
      <w:pPr>
        <w:pStyle w:val="a5"/>
        <w:numPr>
          <w:ilvl w:val="0"/>
          <w:numId w:val="19"/>
        </w:numPr>
        <w:spacing w:before="0" w:beforeAutospacing="0" w:after="0" w:afterAutospacing="0" w:line="276" w:lineRule="auto"/>
        <w:ind w:right="75"/>
        <w:jc w:val="both"/>
      </w:pPr>
      <w:r w:rsidRPr="00B21E0B">
        <w:rPr>
          <w:sz w:val="28"/>
          <w:szCs w:val="28"/>
        </w:rPr>
        <w:t>Конкурс рисунка «</w:t>
      </w:r>
      <w:r w:rsidR="004772BC" w:rsidRPr="00B21E0B">
        <w:rPr>
          <w:sz w:val="28"/>
          <w:szCs w:val="28"/>
        </w:rPr>
        <w:t>Комсомольцы в</w:t>
      </w:r>
      <w:r w:rsidRPr="00B21E0B">
        <w:rPr>
          <w:sz w:val="28"/>
          <w:szCs w:val="28"/>
        </w:rPr>
        <w:t xml:space="preserve"> истории моей страны», по итогам победителем стала </w:t>
      </w:r>
      <w:proofErr w:type="spellStart"/>
      <w:r w:rsidRPr="00B21E0B">
        <w:rPr>
          <w:sz w:val="28"/>
          <w:szCs w:val="28"/>
        </w:rPr>
        <w:t>Абасова</w:t>
      </w:r>
      <w:proofErr w:type="spellEnd"/>
      <w:r w:rsidRPr="00B21E0B">
        <w:rPr>
          <w:sz w:val="28"/>
          <w:szCs w:val="28"/>
        </w:rPr>
        <w:t xml:space="preserve"> Саида, 9 кл</w:t>
      </w:r>
      <w:r w:rsidR="004772BC" w:rsidRPr="00B21E0B">
        <w:rPr>
          <w:sz w:val="28"/>
          <w:szCs w:val="28"/>
        </w:rPr>
        <w:t>асс</w:t>
      </w:r>
      <w:r w:rsidR="00A0206F" w:rsidRPr="00B21E0B">
        <w:rPr>
          <w:sz w:val="28"/>
          <w:szCs w:val="28"/>
        </w:rPr>
        <w:t>,</w:t>
      </w:r>
      <w:r w:rsidRPr="00B21E0B">
        <w:rPr>
          <w:sz w:val="28"/>
          <w:szCs w:val="28"/>
        </w:rPr>
        <w:t xml:space="preserve"> </w:t>
      </w:r>
      <w:r w:rsidR="004772BC" w:rsidRPr="00B21E0B">
        <w:rPr>
          <w:sz w:val="28"/>
          <w:szCs w:val="28"/>
        </w:rPr>
        <w:t>МКОУ «</w:t>
      </w:r>
      <w:proofErr w:type="spellStart"/>
      <w:r w:rsidRPr="00B21E0B">
        <w:rPr>
          <w:sz w:val="28"/>
          <w:szCs w:val="28"/>
        </w:rPr>
        <w:t>Ашагасталказмалярская</w:t>
      </w:r>
      <w:proofErr w:type="spellEnd"/>
      <w:r w:rsidRPr="00B21E0B">
        <w:rPr>
          <w:sz w:val="28"/>
          <w:szCs w:val="28"/>
        </w:rPr>
        <w:t xml:space="preserve"> СОШ</w:t>
      </w:r>
      <w:r w:rsidR="004772BC" w:rsidRPr="00B21E0B">
        <w:rPr>
          <w:sz w:val="28"/>
          <w:szCs w:val="28"/>
        </w:rPr>
        <w:t>»</w:t>
      </w:r>
      <w:r w:rsidRPr="00B21E0B">
        <w:rPr>
          <w:sz w:val="28"/>
          <w:szCs w:val="28"/>
        </w:rPr>
        <w:t>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>Конкурс песни «Комсомол в душе моей», победителями –</w:t>
      </w:r>
      <w:r w:rsidR="00A0206F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 xml:space="preserve">лауреатами стали </w:t>
      </w:r>
      <w:r w:rsidR="00790782" w:rsidRPr="00B21E0B">
        <w:rPr>
          <w:rFonts w:ascii="Times New Roman" w:hAnsi="Times New Roman" w:cs="Times New Roman"/>
          <w:sz w:val="28"/>
          <w:szCs w:val="28"/>
        </w:rPr>
        <w:t>ученик 7 класса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Алкад</w:t>
      </w:r>
      <w:r w:rsidR="00790782" w:rsidRPr="00B21E0B">
        <w:rPr>
          <w:rFonts w:ascii="Times New Roman" w:hAnsi="Times New Roman" w:cs="Times New Roman"/>
          <w:sz w:val="28"/>
          <w:szCs w:val="28"/>
        </w:rPr>
        <w:t>арская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СОШ» Мартин Саидов;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Мурадова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Биче, 11 класс, и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Герейханова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Нармида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, 10 </w:t>
      </w:r>
      <w:r w:rsidR="00245498" w:rsidRPr="00B21E0B">
        <w:rPr>
          <w:rFonts w:ascii="Times New Roman" w:hAnsi="Times New Roman" w:cs="Times New Roman"/>
          <w:sz w:val="28"/>
          <w:szCs w:val="28"/>
        </w:rPr>
        <w:t>класс, МКОУ</w:t>
      </w:r>
      <w:r w:rsidRPr="00B21E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="00790782" w:rsidRPr="00B21E0B">
        <w:rPr>
          <w:rFonts w:ascii="Times New Roman" w:hAnsi="Times New Roman" w:cs="Times New Roman"/>
          <w:sz w:val="28"/>
          <w:szCs w:val="28"/>
        </w:rPr>
        <w:t>СОШ»;</w:t>
      </w:r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Тажлар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Джарулаева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, 6 класс, </w:t>
      </w:r>
      <w:r w:rsidRPr="00B21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</w:t>
      </w:r>
      <w:r w:rsidR="00790782" w:rsidRPr="00B21E0B">
        <w:rPr>
          <w:rFonts w:ascii="Times New Roman" w:hAnsi="Times New Roman" w:cs="Times New Roman"/>
          <w:sz w:val="28"/>
          <w:szCs w:val="28"/>
        </w:rPr>
        <w:t>;</w:t>
      </w:r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Магомедзагир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, 5 класс, </w:t>
      </w:r>
      <w:r w:rsidRPr="00B21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</w:t>
      </w:r>
      <w:r w:rsidR="00790782" w:rsidRPr="00B21E0B">
        <w:rPr>
          <w:rFonts w:ascii="Times New Roman" w:hAnsi="Times New Roman" w:cs="Times New Roman"/>
          <w:sz w:val="28"/>
          <w:szCs w:val="28"/>
        </w:rPr>
        <w:t>;</w:t>
      </w:r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82" w:rsidRPr="00B21E0B">
        <w:rPr>
          <w:rFonts w:ascii="Times New Roman" w:hAnsi="Times New Roman" w:cs="Times New Roman"/>
          <w:sz w:val="28"/>
          <w:szCs w:val="28"/>
        </w:rPr>
        <w:t>Вагабова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София, 6 класс, </w:t>
      </w:r>
      <w:r w:rsidRPr="00B21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</w:t>
      </w:r>
      <w:r w:rsidR="00790782" w:rsidRPr="00B21E0B">
        <w:rPr>
          <w:rFonts w:ascii="Times New Roman" w:hAnsi="Times New Roman" w:cs="Times New Roman"/>
          <w:sz w:val="28"/>
          <w:szCs w:val="28"/>
        </w:rPr>
        <w:t>асумкентская</w:t>
      </w:r>
      <w:proofErr w:type="spellEnd"/>
      <w:r w:rsidR="00790782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>СОШ №1», и квартет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Г</w:t>
      </w:r>
      <w:r w:rsidR="004772BC" w:rsidRPr="00B21E0B">
        <w:rPr>
          <w:rFonts w:ascii="Times New Roman" w:hAnsi="Times New Roman" w:cs="Times New Roman"/>
          <w:sz w:val="28"/>
          <w:szCs w:val="28"/>
        </w:rPr>
        <w:t>ерейхановская</w:t>
      </w:r>
      <w:proofErr w:type="spellEnd"/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="00790782" w:rsidRPr="00B21E0B">
        <w:rPr>
          <w:rFonts w:ascii="Times New Roman" w:hAnsi="Times New Roman" w:cs="Times New Roman"/>
          <w:sz w:val="28"/>
          <w:szCs w:val="28"/>
        </w:rPr>
        <w:t>СОШ №2».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</w:pPr>
      <w:r w:rsidRPr="00B21E0B">
        <w:rPr>
          <w:rFonts w:ascii="Times New Roman" w:hAnsi="Times New Roman" w:cs="Times New Roman"/>
          <w:sz w:val="28"/>
          <w:szCs w:val="28"/>
        </w:rPr>
        <w:t xml:space="preserve">Всероссийская военно-спортивная игра </w:t>
      </w:r>
      <w:r w:rsidRPr="00B21E0B">
        <w:rPr>
          <w:rFonts w:ascii="Times New Roman" w:hAnsi="Times New Roman" w:cs="Times New Roman"/>
          <w:b/>
          <w:sz w:val="28"/>
          <w:szCs w:val="28"/>
        </w:rPr>
        <w:t>«Зарница»</w:t>
      </w:r>
      <w:r w:rsidRPr="00B21E0B">
        <w:rPr>
          <w:rFonts w:ascii="Times New Roman" w:hAnsi="Times New Roman" w:cs="Times New Roman"/>
          <w:sz w:val="28"/>
          <w:szCs w:val="28"/>
        </w:rPr>
        <w:t xml:space="preserve"> среди допризывной молодежи посвящена 74-й годовщине Победы в Великой Отечественной войне 1941-1945 годов</w:t>
      </w:r>
      <w:r w:rsidR="004772BC" w:rsidRPr="00B21E0B">
        <w:rPr>
          <w:rFonts w:ascii="Times New Roman" w:hAnsi="Times New Roman" w:cs="Times New Roman"/>
          <w:sz w:val="28"/>
          <w:szCs w:val="28"/>
        </w:rPr>
        <w:t>.</w:t>
      </w:r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br/>
        <w:t xml:space="preserve">По итогам муниципального этапа первое командное место заняли учащиеся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Ортастальской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СОШ, второе –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Карчагской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Шихикентской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СОШ, третье –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Нютюгской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СОШ. Победители и призеры награждены грамотами и дипломами соответствующих степеней. По итогам </w:t>
      </w:r>
      <w:r w:rsidRPr="00B21E0B">
        <w:rPr>
          <w:rFonts w:ascii="Times New Roman" w:hAnsi="Times New Roman" w:cs="Times New Roman"/>
          <w:sz w:val="28"/>
          <w:szCs w:val="28"/>
        </w:rPr>
        <w:lastRenderedPageBreak/>
        <w:t>зонального этапа, прошедшего в с. Хучни, команда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 заняла 3-место.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>Муниципальный этап конкурса «А ну-ка, парни!»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>-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>победител</w:t>
      </w:r>
      <w:r w:rsidRPr="00B21E0B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B21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772BC" w:rsidRPr="00B21E0B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>».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</w:pPr>
      <w:r w:rsidRPr="00B21E0B">
        <w:rPr>
          <w:rFonts w:ascii="Times New Roman" w:hAnsi="Times New Roman" w:cs="Times New Roman"/>
          <w:sz w:val="28"/>
          <w:szCs w:val="28"/>
        </w:rPr>
        <w:t xml:space="preserve">18 марта на базе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прошло </w:t>
      </w:r>
      <w:r w:rsidR="004772BC" w:rsidRPr="00B21E0B">
        <w:rPr>
          <w:rFonts w:ascii="Times New Roman" w:hAnsi="Times New Roman" w:cs="Times New Roman"/>
          <w:sz w:val="28"/>
          <w:szCs w:val="28"/>
        </w:rPr>
        <w:t>Первенство по гиревому спорту. </w:t>
      </w:r>
      <w:r w:rsidRPr="00B21E0B">
        <w:rPr>
          <w:rFonts w:ascii="Times New Roman" w:hAnsi="Times New Roman" w:cs="Times New Roman"/>
          <w:sz w:val="28"/>
          <w:szCs w:val="28"/>
        </w:rPr>
        <w:t>В соревнованиях при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няли участие около 100 учащихся </w:t>
      </w:r>
      <w:r w:rsidRPr="00B21E0B">
        <w:rPr>
          <w:rFonts w:ascii="Times New Roman" w:hAnsi="Times New Roman" w:cs="Times New Roman"/>
          <w:sz w:val="28"/>
          <w:szCs w:val="28"/>
        </w:rPr>
        <w:t>общеобразовательных школ района. </w:t>
      </w:r>
      <w:r w:rsidRPr="00B21E0B">
        <w:rPr>
          <w:rFonts w:ascii="Times New Roman" w:hAnsi="Times New Roman" w:cs="Times New Roman"/>
          <w:sz w:val="28"/>
          <w:szCs w:val="28"/>
        </w:rPr>
        <w:br/>
        <w:t xml:space="preserve">По итогам соревнований определились победители в разных весовых и возрастных категориях. 1-е места в возрастной категории до 2001 г.р. среди девушек заняла Фатима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Муслимова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, в возрастной категории до 2008 г.р. среди мальчиков - Адам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Агарагимов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>. 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 xml:space="preserve">17 февраля 2019 года на базе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Ортастальской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состоялось Первенство района по пулевой стрельбе среди учащихся общеобразовательных учреждений.  Соревнования были организованы комитетом по физической культуре, спорту, туризму и делам </w:t>
      </w:r>
      <w:r w:rsidR="00A0206F" w:rsidRPr="00B21E0B">
        <w:rPr>
          <w:rFonts w:ascii="Times New Roman" w:hAnsi="Times New Roman" w:cs="Times New Roman"/>
          <w:sz w:val="28"/>
          <w:szCs w:val="28"/>
        </w:rPr>
        <w:t>молодёжи</w:t>
      </w:r>
      <w:r w:rsidRPr="00B21E0B">
        <w:rPr>
          <w:rFonts w:ascii="Times New Roman" w:hAnsi="Times New Roman" w:cs="Times New Roman"/>
          <w:sz w:val="28"/>
          <w:szCs w:val="28"/>
        </w:rPr>
        <w:t xml:space="preserve"> Сулейман-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района и приуроче</w:t>
      </w:r>
      <w:r w:rsidR="004772BC" w:rsidRPr="00B21E0B">
        <w:rPr>
          <w:rFonts w:ascii="Times New Roman" w:hAnsi="Times New Roman" w:cs="Times New Roman"/>
          <w:sz w:val="28"/>
          <w:szCs w:val="28"/>
        </w:rPr>
        <w:t>ны ко Дню защитника Отечества. </w:t>
      </w:r>
      <w:r w:rsidRPr="00B21E0B">
        <w:rPr>
          <w:rFonts w:ascii="Times New Roman" w:hAnsi="Times New Roman" w:cs="Times New Roman"/>
          <w:sz w:val="28"/>
          <w:szCs w:val="28"/>
        </w:rPr>
        <w:br/>
        <w:t>По итогам соревнований 1-</w:t>
      </w:r>
      <w:r w:rsidR="004772BC" w:rsidRPr="00B21E0B">
        <w:rPr>
          <w:rFonts w:ascii="Times New Roman" w:hAnsi="Times New Roman" w:cs="Times New Roman"/>
          <w:sz w:val="28"/>
          <w:szCs w:val="28"/>
        </w:rPr>
        <w:t>е</w:t>
      </w:r>
      <w:r w:rsidRPr="00B21E0B">
        <w:rPr>
          <w:rFonts w:ascii="Times New Roman" w:hAnsi="Times New Roman" w:cs="Times New Roman"/>
          <w:sz w:val="28"/>
          <w:szCs w:val="28"/>
        </w:rPr>
        <w:t xml:space="preserve"> место в командном зачете заняла </w:t>
      </w:r>
      <w:r w:rsidR="004772BC" w:rsidRPr="00B21E0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</w:t>
      </w:r>
      <w:r w:rsidR="004772BC" w:rsidRPr="00B21E0B">
        <w:rPr>
          <w:rFonts w:ascii="Times New Roman" w:hAnsi="Times New Roman" w:cs="Times New Roman"/>
          <w:sz w:val="28"/>
          <w:szCs w:val="28"/>
        </w:rPr>
        <w:t>»</w:t>
      </w:r>
      <w:r w:rsidRPr="00B21E0B">
        <w:rPr>
          <w:rFonts w:ascii="Times New Roman" w:hAnsi="Times New Roman" w:cs="Times New Roman"/>
          <w:sz w:val="28"/>
          <w:szCs w:val="28"/>
        </w:rPr>
        <w:t>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 xml:space="preserve">Конкурс «Верны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стране», в республике 3-место заняла команда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4772BC" w:rsidRPr="00B21E0B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>»;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</w:pPr>
      <w:r w:rsidRPr="00B21E0B">
        <w:rPr>
          <w:rFonts w:ascii="Times New Roman" w:hAnsi="Times New Roman" w:cs="Times New Roman"/>
          <w:sz w:val="28"/>
          <w:szCs w:val="28"/>
        </w:rPr>
        <w:t xml:space="preserve">15 февраля 2019 года, во Дворце культуры им И.Г. Тагирова с.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состоялось памятное мероприятие, посвященное 30-летию со Дня вывода войск из Афганистана. </w:t>
      </w:r>
      <w:r w:rsidRPr="00B21E0B">
        <w:rPr>
          <w:rFonts w:ascii="Times New Roman" w:hAnsi="Times New Roman" w:cs="Times New Roman"/>
          <w:sz w:val="28"/>
          <w:szCs w:val="28"/>
        </w:rPr>
        <w:br/>
        <w:t> В нем приняли участия глава Сулейман–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Нариман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Абдулмуталибов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, депутат Народного Собрания РД 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Гамидулах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Магомедов, руководители структурных подразделений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райадминистрации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>, главы сельских поселений, учителя и учащиеся образовательных учреждений, представители общественных и ветеранских организаций, творческой интеллигенции и СМИ.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  <w:rPr>
          <w:b/>
        </w:rPr>
      </w:pPr>
      <w:r w:rsidRPr="00B21E0B">
        <w:rPr>
          <w:rFonts w:ascii="Times New Roman" w:hAnsi="Times New Roman" w:cs="Times New Roman"/>
          <w:sz w:val="28"/>
          <w:szCs w:val="28"/>
        </w:rPr>
        <w:t>Конкурс по БДД «Безопасное колесо» муниципальный этап</w:t>
      </w:r>
      <w:r w:rsidRPr="00B21E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1E0B">
        <w:rPr>
          <w:rFonts w:ascii="Times New Roman" w:hAnsi="Times New Roman" w:cs="Times New Roman"/>
          <w:sz w:val="28"/>
          <w:szCs w:val="28"/>
        </w:rPr>
        <w:t>победитель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СОШ», по итогам республиканского этапа</w:t>
      </w:r>
      <w:r w:rsidR="00DC47C5" w:rsidRPr="00B21E0B">
        <w:rPr>
          <w:rFonts w:ascii="Times New Roman" w:hAnsi="Times New Roman" w:cs="Times New Roman"/>
          <w:sz w:val="28"/>
          <w:szCs w:val="28"/>
        </w:rPr>
        <w:t xml:space="preserve"> команда заняла </w:t>
      </w:r>
      <w:r w:rsidRPr="00B21E0B">
        <w:rPr>
          <w:rFonts w:ascii="Times New Roman" w:hAnsi="Times New Roman" w:cs="Times New Roman"/>
          <w:sz w:val="28"/>
          <w:szCs w:val="28"/>
        </w:rPr>
        <w:t>3</w:t>
      </w:r>
      <w:r w:rsidRPr="00B21E0B">
        <w:rPr>
          <w:rFonts w:ascii="Times New Roman" w:hAnsi="Times New Roman" w:cs="Times New Roman"/>
          <w:b/>
          <w:sz w:val="28"/>
          <w:szCs w:val="28"/>
        </w:rPr>
        <w:t xml:space="preserve"> место.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>Конкурс «Журавли России» победителем стала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DC47C5" w:rsidRPr="00B21E0B">
        <w:rPr>
          <w:rFonts w:ascii="Times New Roman" w:hAnsi="Times New Roman" w:cs="Times New Roman"/>
          <w:sz w:val="28"/>
          <w:szCs w:val="28"/>
        </w:rPr>
        <w:t xml:space="preserve"> им. М.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="00DC47C5" w:rsidRPr="00B21E0B">
        <w:rPr>
          <w:rFonts w:ascii="Times New Roman" w:hAnsi="Times New Roman" w:cs="Times New Roman"/>
          <w:sz w:val="28"/>
          <w:szCs w:val="28"/>
        </w:rPr>
        <w:t>Рагимова</w:t>
      </w:r>
      <w:r w:rsidRPr="00B21E0B">
        <w:rPr>
          <w:rFonts w:ascii="Times New Roman" w:hAnsi="Times New Roman" w:cs="Times New Roman"/>
          <w:sz w:val="28"/>
          <w:szCs w:val="28"/>
        </w:rPr>
        <w:t>»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>Конкурс «Вклад моей семьи в историю района»</w:t>
      </w:r>
    </w:p>
    <w:p w:rsidR="009C2603" w:rsidRPr="00B21E0B" w:rsidRDefault="004772BC" w:rsidP="004828A0">
      <w:pPr>
        <w:pStyle w:val="a3"/>
        <w:spacing w:after="0"/>
        <w:ind w:left="36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t>Педагоги:</w:t>
      </w:r>
      <w:r w:rsidR="009C2603" w:rsidRPr="00B21E0B"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="009C2603" w:rsidRPr="00B21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C2603" w:rsidRPr="00B21E0B">
        <w:rPr>
          <w:rFonts w:ascii="Times New Roman" w:hAnsi="Times New Roman" w:cs="Times New Roman"/>
          <w:sz w:val="28"/>
          <w:szCs w:val="28"/>
        </w:rPr>
        <w:t>Ханвердиева</w:t>
      </w:r>
      <w:proofErr w:type="spellEnd"/>
      <w:r w:rsidR="009C2603"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03" w:rsidRPr="00B21E0B">
        <w:rPr>
          <w:rFonts w:ascii="Times New Roman" w:hAnsi="Times New Roman" w:cs="Times New Roman"/>
          <w:sz w:val="28"/>
          <w:szCs w:val="28"/>
        </w:rPr>
        <w:t>Шамсият</w:t>
      </w:r>
      <w:proofErr w:type="spellEnd"/>
      <w:r w:rsidR="009C2603"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03" w:rsidRPr="00B21E0B">
        <w:rPr>
          <w:rFonts w:ascii="Times New Roman" w:hAnsi="Times New Roman" w:cs="Times New Roman"/>
          <w:sz w:val="28"/>
          <w:szCs w:val="28"/>
        </w:rPr>
        <w:t>Маиловна</w:t>
      </w:r>
      <w:proofErr w:type="spellEnd"/>
      <w:r w:rsidR="009C2603" w:rsidRPr="00B21E0B">
        <w:rPr>
          <w:rFonts w:ascii="Times New Roman" w:hAnsi="Times New Roman" w:cs="Times New Roman"/>
          <w:sz w:val="28"/>
          <w:szCs w:val="28"/>
        </w:rPr>
        <w:t>, МКОУ «</w:t>
      </w:r>
      <w:proofErr w:type="spellStart"/>
      <w:r w:rsidR="009C2603" w:rsidRPr="00B21E0B">
        <w:rPr>
          <w:rFonts w:ascii="Times New Roman" w:hAnsi="Times New Roman" w:cs="Times New Roman"/>
          <w:sz w:val="28"/>
          <w:szCs w:val="28"/>
        </w:rPr>
        <w:t>Ашагасталказмалярская</w:t>
      </w:r>
      <w:proofErr w:type="spellEnd"/>
      <w:r w:rsidR="009C2603" w:rsidRPr="00B21E0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2603" w:rsidRPr="00B21E0B" w:rsidRDefault="009C2603" w:rsidP="004828A0">
      <w:pPr>
        <w:pStyle w:val="a3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21E0B">
        <w:rPr>
          <w:rFonts w:ascii="Times New Roman" w:hAnsi="Times New Roman" w:cs="Times New Roman"/>
          <w:sz w:val="28"/>
          <w:szCs w:val="28"/>
        </w:rPr>
        <w:t xml:space="preserve">Старшее звено: 8-10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772BC" w:rsidRPr="00B21E0B">
        <w:rPr>
          <w:rFonts w:ascii="Times New Roman" w:hAnsi="Times New Roman" w:cs="Times New Roman"/>
          <w:sz w:val="28"/>
          <w:szCs w:val="28"/>
        </w:rPr>
        <w:t>.</w:t>
      </w:r>
      <w:r w:rsidRPr="00B21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Ягибекова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, 9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Цмурская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9C2603" w:rsidRPr="00B21E0B" w:rsidRDefault="009C2603" w:rsidP="004828A0">
      <w:pPr>
        <w:pStyle w:val="a3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21E0B">
        <w:rPr>
          <w:rFonts w:ascii="Times New Roman" w:hAnsi="Times New Roman" w:cs="Times New Roman"/>
          <w:sz w:val="28"/>
          <w:szCs w:val="28"/>
        </w:rPr>
        <w:t xml:space="preserve">Младшее звено, 4-7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772BC" w:rsidRPr="00B21E0B">
        <w:rPr>
          <w:rFonts w:ascii="Times New Roman" w:hAnsi="Times New Roman" w:cs="Times New Roman"/>
          <w:sz w:val="28"/>
          <w:szCs w:val="28"/>
        </w:rPr>
        <w:t>.</w:t>
      </w:r>
      <w:r w:rsidRPr="00B21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Русланбег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Султанов, 5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4772BC" w:rsidRPr="00B21E0B">
        <w:rPr>
          <w:rFonts w:ascii="Times New Roman" w:hAnsi="Times New Roman" w:cs="Times New Roman"/>
          <w:sz w:val="28"/>
          <w:szCs w:val="28"/>
        </w:rPr>
        <w:t>.</w:t>
      </w:r>
    </w:p>
    <w:p w:rsidR="009C2603" w:rsidRPr="00B21E0B" w:rsidRDefault="009C2603" w:rsidP="004828A0">
      <w:pPr>
        <w:pStyle w:val="a3"/>
        <w:numPr>
          <w:ilvl w:val="0"/>
          <w:numId w:val="19"/>
        </w:numPr>
        <w:spacing w:after="0"/>
        <w:jc w:val="both"/>
      </w:pPr>
      <w:r w:rsidRPr="00B21E0B">
        <w:rPr>
          <w:rFonts w:ascii="Times New Roman" w:hAnsi="Times New Roman" w:cs="Times New Roman"/>
          <w:sz w:val="28"/>
          <w:szCs w:val="28"/>
        </w:rPr>
        <w:lastRenderedPageBreak/>
        <w:t>Конкурс «Афганистан. Нам не помнить это нельзя» в номинациях: Портрет» и «Жанр»;</w:t>
      </w:r>
    </w:p>
    <w:p w:rsidR="009C2603" w:rsidRPr="00B21E0B" w:rsidRDefault="009C2603" w:rsidP="004828A0">
      <w:pPr>
        <w:pStyle w:val="a3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21E0B">
        <w:rPr>
          <w:rFonts w:ascii="Times New Roman" w:hAnsi="Times New Roman" w:cs="Times New Roman"/>
          <w:sz w:val="28"/>
          <w:szCs w:val="28"/>
        </w:rPr>
        <w:t xml:space="preserve">Итоги: </w:t>
      </w:r>
      <w:r w:rsidRPr="00B21E0B">
        <w:rPr>
          <w:rFonts w:ascii="Times New Roman" w:hAnsi="Times New Roman" w:cs="Times New Roman"/>
          <w:b/>
          <w:sz w:val="28"/>
          <w:szCs w:val="28"/>
        </w:rPr>
        <w:t>«</w:t>
      </w:r>
      <w:r w:rsidRPr="00B21E0B">
        <w:rPr>
          <w:rFonts w:ascii="Times New Roman" w:hAnsi="Times New Roman" w:cs="Times New Roman"/>
          <w:sz w:val="28"/>
          <w:szCs w:val="28"/>
        </w:rPr>
        <w:t>Жанр», победитель МКОУ «</w:t>
      </w:r>
      <w:proofErr w:type="spellStart"/>
      <w:r w:rsidRPr="00B21E0B">
        <w:rPr>
          <w:rFonts w:ascii="Times New Roman" w:hAnsi="Times New Roman" w:cs="Times New Roman"/>
          <w:sz w:val="28"/>
          <w:szCs w:val="28"/>
        </w:rPr>
        <w:t>Г</w:t>
      </w:r>
      <w:r w:rsidR="004772BC" w:rsidRPr="00B21E0B">
        <w:rPr>
          <w:rFonts w:ascii="Times New Roman" w:hAnsi="Times New Roman" w:cs="Times New Roman"/>
          <w:sz w:val="28"/>
          <w:szCs w:val="28"/>
        </w:rPr>
        <w:t>ерейхановская</w:t>
      </w:r>
      <w:proofErr w:type="spellEnd"/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 xml:space="preserve">СОШ №2»; </w:t>
      </w:r>
    </w:p>
    <w:p w:rsidR="009C2603" w:rsidRPr="00B21E0B" w:rsidRDefault="009C2603" w:rsidP="004828A0">
      <w:pPr>
        <w:pStyle w:val="a3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  <w:r w:rsidRPr="00B21E0B">
        <w:rPr>
          <w:rFonts w:ascii="Times New Roman" w:hAnsi="Times New Roman" w:cs="Times New Roman"/>
          <w:sz w:val="28"/>
          <w:szCs w:val="28"/>
        </w:rPr>
        <w:t>«Портрет», победитель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</w:t>
      </w:r>
      <w:r w:rsidRPr="00B21E0B">
        <w:rPr>
          <w:rFonts w:ascii="Times New Roman" w:hAnsi="Times New Roman" w:cs="Times New Roman"/>
          <w:sz w:val="28"/>
          <w:szCs w:val="28"/>
        </w:rPr>
        <w:t>-</w:t>
      </w:r>
      <w:r w:rsidR="004772BC" w:rsidRPr="00B21E0B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4772BC" w:rsidRPr="00B21E0B">
        <w:rPr>
          <w:rFonts w:ascii="Times New Roman" w:hAnsi="Times New Roman" w:cs="Times New Roman"/>
          <w:sz w:val="28"/>
          <w:szCs w:val="28"/>
        </w:rPr>
        <w:t>Са</w:t>
      </w:r>
      <w:r w:rsidRPr="00B21E0B">
        <w:rPr>
          <w:rFonts w:ascii="Times New Roman" w:hAnsi="Times New Roman" w:cs="Times New Roman"/>
          <w:sz w:val="28"/>
          <w:szCs w:val="28"/>
        </w:rPr>
        <w:t>идкентская</w:t>
      </w:r>
      <w:proofErr w:type="spellEnd"/>
      <w:r w:rsidRPr="00B21E0B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9C2603" w:rsidRDefault="0047559B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454545"/>
          <w:sz w:val="28"/>
          <w:szCs w:val="28"/>
        </w:rPr>
        <w:t>15</w:t>
      </w:r>
      <w:r w:rsidR="009C2603">
        <w:rPr>
          <w:rFonts w:ascii="Times New Roman" w:hAnsi="Times New Roman" w:cs="Times New Roman"/>
          <w:b/>
          <w:color w:val="454545"/>
          <w:sz w:val="28"/>
          <w:szCs w:val="28"/>
        </w:rPr>
        <w:t>.</w:t>
      </w:r>
      <w:r w:rsidR="009C2603" w:rsidRPr="00C21743">
        <w:rPr>
          <w:rFonts w:ascii="Times New Roman" w:hAnsi="Times New Roman" w:cs="Times New Roman"/>
          <w:sz w:val="28"/>
          <w:szCs w:val="28"/>
        </w:rPr>
        <w:t xml:space="preserve"> с 10 по 28 февраля во всех ОО прошли спортивные состязания «Президентские соревнования»</w:t>
      </w:r>
      <w:r w:rsidR="009C2603">
        <w:rPr>
          <w:rFonts w:ascii="Times New Roman" w:hAnsi="Times New Roman" w:cs="Times New Roman"/>
          <w:sz w:val="28"/>
          <w:szCs w:val="28"/>
        </w:rPr>
        <w:t xml:space="preserve"> </w:t>
      </w:r>
      <w:r w:rsidR="009C2603" w:rsidRPr="00C21743">
        <w:rPr>
          <w:rFonts w:ascii="Times New Roman" w:hAnsi="Times New Roman" w:cs="Times New Roman"/>
          <w:sz w:val="28"/>
          <w:szCs w:val="28"/>
        </w:rPr>
        <w:t>- с охватом 92%;</w:t>
      </w:r>
      <w:r w:rsidR="009C2603">
        <w:rPr>
          <w:rFonts w:ascii="Times New Roman" w:hAnsi="Times New Roman" w:cs="Times New Roman"/>
          <w:sz w:val="28"/>
          <w:szCs w:val="28"/>
        </w:rPr>
        <w:t xml:space="preserve"> Победителем муниципального этапа и 3 место в зональном этапе -</w:t>
      </w:r>
      <w:r w:rsidR="00DC47C5">
        <w:rPr>
          <w:rFonts w:ascii="Times New Roman" w:hAnsi="Times New Roman" w:cs="Times New Roman"/>
          <w:sz w:val="28"/>
          <w:szCs w:val="28"/>
        </w:rPr>
        <w:t xml:space="preserve"> </w:t>
      </w:r>
      <w:r w:rsidR="009C2603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9C2603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9C2603">
        <w:rPr>
          <w:rFonts w:ascii="Times New Roman" w:hAnsi="Times New Roman" w:cs="Times New Roman"/>
          <w:sz w:val="28"/>
          <w:szCs w:val="28"/>
        </w:rPr>
        <w:t xml:space="preserve"> СОШ</w:t>
      </w:r>
      <w:r w:rsidR="00DC47C5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DC47C5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="009C2603">
        <w:rPr>
          <w:rFonts w:ascii="Times New Roman" w:hAnsi="Times New Roman" w:cs="Times New Roman"/>
          <w:sz w:val="28"/>
          <w:szCs w:val="28"/>
        </w:rPr>
        <w:t>».</w:t>
      </w:r>
    </w:p>
    <w:p w:rsidR="009C2603" w:rsidRPr="00DC47C5" w:rsidRDefault="0047559B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C2603" w:rsidRPr="00DC47C5">
        <w:rPr>
          <w:rFonts w:ascii="Times New Roman" w:hAnsi="Times New Roman" w:cs="Times New Roman"/>
          <w:sz w:val="28"/>
          <w:szCs w:val="28"/>
        </w:rPr>
        <w:t>.  По итогам всероссийского конкурса «Наша история», ученик 6 кл</w:t>
      </w:r>
      <w:r w:rsidR="00DC47C5" w:rsidRPr="00DC47C5">
        <w:rPr>
          <w:rFonts w:ascii="Times New Roman" w:hAnsi="Times New Roman" w:cs="Times New Roman"/>
          <w:sz w:val="28"/>
          <w:szCs w:val="28"/>
        </w:rPr>
        <w:t>асса</w:t>
      </w:r>
      <w:r w:rsidR="009C2603" w:rsidRPr="00DC4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03" w:rsidRPr="00DC47C5">
        <w:rPr>
          <w:rFonts w:ascii="Times New Roman" w:hAnsi="Times New Roman" w:cs="Times New Roman"/>
          <w:sz w:val="28"/>
          <w:szCs w:val="28"/>
        </w:rPr>
        <w:t>Русланбег</w:t>
      </w:r>
      <w:proofErr w:type="spellEnd"/>
      <w:r w:rsidR="009C2603" w:rsidRPr="00DC47C5">
        <w:rPr>
          <w:rFonts w:ascii="Times New Roman" w:hAnsi="Times New Roman" w:cs="Times New Roman"/>
          <w:sz w:val="28"/>
          <w:szCs w:val="28"/>
        </w:rPr>
        <w:t xml:space="preserve"> Султанов стал финалистом конкурса;</w:t>
      </w:r>
    </w:p>
    <w:p w:rsidR="009C2603" w:rsidRDefault="009C2603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55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Конкурс «Как прекрасен наш край», посвященный 90-лет</w:t>
      </w:r>
      <w:r w:rsidR="00A0206F">
        <w:rPr>
          <w:rFonts w:ascii="Times New Roman" w:hAnsi="Times New Roman" w:cs="Times New Roman"/>
          <w:sz w:val="28"/>
          <w:szCs w:val="28"/>
        </w:rPr>
        <w:t>ию со дня рождения МР «Сулейман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C47C5">
        <w:rPr>
          <w:rFonts w:ascii="Times New Roman" w:hAnsi="Times New Roman" w:cs="Times New Roman"/>
          <w:sz w:val="28"/>
          <w:szCs w:val="28"/>
        </w:rPr>
        <w:t>», победитель</w:t>
      </w:r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C47C5">
        <w:rPr>
          <w:rFonts w:ascii="Times New Roman" w:hAnsi="Times New Roman" w:cs="Times New Roman"/>
          <w:sz w:val="28"/>
          <w:szCs w:val="28"/>
        </w:rPr>
        <w:t>асумкентская</w:t>
      </w:r>
      <w:proofErr w:type="spellEnd"/>
      <w:r w:rsidR="00DC4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СОШ </w:t>
      </w:r>
      <w:r w:rsidR="00DC47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1»;</w:t>
      </w:r>
    </w:p>
    <w:p w:rsidR="009C2603" w:rsidRPr="004B397D" w:rsidRDefault="0047559B" w:rsidP="004828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C2603" w:rsidRPr="004B397D">
        <w:rPr>
          <w:rFonts w:ascii="Times New Roman" w:hAnsi="Times New Roman" w:cs="Times New Roman"/>
          <w:sz w:val="28"/>
          <w:szCs w:val="28"/>
        </w:rPr>
        <w:t xml:space="preserve">. </w:t>
      </w:r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по 21 марта прошли зональные этапы игр КВН-2018. По итогам финала победителем стала МКОУ «</w:t>
      </w:r>
      <w:proofErr w:type="spellStart"/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Ортастальская</w:t>
      </w:r>
      <w:proofErr w:type="spellEnd"/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</w:t>
      </w:r>
      <w:proofErr w:type="spellStart"/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Р.Халикова</w:t>
      </w:r>
      <w:proofErr w:type="spellEnd"/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C2603" w:rsidRPr="004B397D" w:rsidRDefault="009C2603" w:rsidP="004828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8 июня на базе МКОУ «</w:t>
      </w:r>
      <w:proofErr w:type="spellStart"/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Сардаркентская</w:t>
      </w:r>
      <w:proofErr w:type="spellEnd"/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прошли республиканские соревнования по Дзюдо,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посвященные памяти ветерана ВОВ</w:t>
      </w:r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Алимова. По итогам в командном зачете победителем стала команда </w:t>
      </w:r>
      <w:proofErr w:type="spellStart"/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С.Стальского</w:t>
      </w:r>
      <w:proofErr w:type="spellEnd"/>
      <w:r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C2603" w:rsidRPr="004B397D" w:rsidRDefault="0047559B" w:rsidP="004828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«</w:t>
      </w:r>
      <w:r w:rsidR="00A020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 г</w:t>
      </w:r>
      <w:r w:rsidR="009C2603" w:rsidRPr="004B3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ода-2019</w:t>
      </w:r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Победитель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</w:t>
      </w:r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тапа 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Алисултанов</w:t>
      </w:r>
      <w:proofErr w:type="spellEnd"/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Алимурад</w:t>
      </w:r>
      <w:proofErr w:type="spellEnd"/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ученик</w:t>
      </w:r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кл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 МКОУ</w:t>
      </w:r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Новопоселковая</w:t>
      </w:r>
      <w:proofErr w:type="spellEnd"/>
      <w:r w:rsidR="009C2603" w:rsidRPr="004B3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603" w:rsidRPr="00A80EFE" w:rsidRDefault="0047559B" w:rsidP="004828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CB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C47C5" w:rsidRPr="00165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9C2603" w:rsidRPr="00165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январе–апреле 2019 года</w:t>
      </w:r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поручению Главы администрации </w:t>
      </w:r>
      <w:proofErr w:type="spellStart"/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Н.Абдулмуталибова</w:t>
      </w:r>
      <w:proofErr w:type="spellEnd"/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</w:t>
      </w:r>
      <w:r w:rsidR="00A0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образования совместно с </w:t>
      </w:r>
      <w:proofErr w:type="spellStart"/>
      <w:r w:rsidR="00A0206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>уфтиятом</w:t>
      </w:r>
      <w:proofErr w:type="spellEnd"/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Амахановым</w:t>
      </w:r>
      <w:proofErr w:type="spellEnd"/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Г.Э</w:t>
      </w:r>
      <w:r w:rsidR="00DC4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1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цикл </w:t>
      </w:r>
      <w:r w:rsidR="009C2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со старшеклассниками на тему «Духовно-нравственное воспитание в противодействие терроризму и экстремизму в молодежной среде». Встречи проходили при участии руководства школы, зам. директора по безопасности, классных руководителей, социальных педагогов и психологов. Встречи проходили в дружеской атмосфере. Информация выставлена на сайтах школ.</w:t>
      </w:r>
    </w:p>
    <w:p w:rsidR="009C2603" w:rsidRDefault="004828A0" w:rsidP="004828A0">
      <w:pPr>
        <w:pStyle w:val="a9"/>
        <w:spacing w:line="276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21.  В</w:t>
      </w:r>
      <w:r w:rsidR="009C2603">
        <w:rPr>
          <w:sz w:val="28"/>
          <w:szCs w:val="28"/>
        </w:rPr>
        <w:t xml:space="preserve"> феврале</w:t>
      </w:r>
      <w:r w:rsidR="00DC47C5">
        <w:rPr>
          <w:sz w:val="28"/>
          <w:szCs w:val="28"/>
        </w:rPr>
        <w:t>-марте 2019 года проведены обще родительские</w:t>
      </w:r>
      <w:r w:rsidR="009C2603">
        <w:rPr>
          <w:sz w:val="28"/>
          <w:szCs w:val="28"/>
        </w:rPr>
        <w:t xml:space="preserve"> собрания во всех образовательных организациях муниципалитета на тему «Об ответственности родителей…», «Безопасный интернет. Родительский контроль»;</w:t>
      </w:r>
    </w:p>
    <w:p w:rsidR="009C2603" w:rsidRPr="00C21743" w:rsidRDefault="004828A0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9C2603" w:rsidRPr="00C21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C2603" w:rsidRPr="00C21743">
        <w:rPr>
          <w:rFonts w:ascii="Times New Roman" w:hAnsi="Times New Roman" w:cs="Times New Roman"/>
          <w:sz w:val="28"/>
          <w:szCs w:val="28"/>
        </w:rPr>
        <w:t>руглый стол с участием представ</w:t>
      </w:r>
      <w:r w:rsidR="00DC47C5">
        <w:rPr>
          <w:rFonts w:ascii="Times New Roman" w:hAnsi="Times New Roman" w:cs="Times New Roman"/>
          <w:sz w:val="28"/>
          <w:szCs w:val="28"/>
        </w:rPr>
        <w:t>ителей Управления образования, ж</w:t>
      </w:r>
      <w:r w:rsidR="009C2603" w:rsidRPr="00C21743">
        <w:rPr>
          <w:rFonts w:ascii="Times New Roman" w:hAnsi="Times New Roman" w:cs="Times New Roman"/>
          <w:sz w:val="28"/>
          <w:szCs w:val="28"/>
        </w:rPr>
        <w:t>енсовета района, районного родительского комитета, медико-психологической службы, УСЗН и ОМВД по Сулейман-</w:t>
      </w:r>
      <w:proofErr w:type="spellStart"/>
      <w:r w:rsidR="009C2603" w:rsidRPr="00C21743">
        <w:rPr>
          <w:rFonts w:ascii="Times New Roman" w:hAnsi="Times New Roman" w:cs="Times New Roman"/>
          <w:sz w:val="28"/>
          <w:szCs w:val="28"/>
        </w:rPr>
        <w:t>Стальскому</w:t>
      </w:r>
      <w:proofErr w:type="spellEnd"/>
      <w:r w:rsidR="009C2603" w:rsidRPr="00C21743">
        <w:rPr>
          <w:rFonts w:ascii="Times New Roman" w:hAnsi="Times New Roman" w:cs="Times New Roman"/>
          <w:sz w:val="28"/>
          <w:szCs w:val="28"/>
        </w:rPr>
        <w:t xml:space="preserve"> району был организован 15.05.2019 г и транслирован по местному телевидению</w:t>
      </w:r>
    </w:p>
    <w:p w:rsidR="009C2603" w:rsidRPr="00C21743" w:rsidRDefault="004828A0" w:rsidP="004828A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23. Д</w:t>
      </w:r>
      <w:r w:rsidR="009C2603" w:rsidRPr="00C21743">
        <w:rPr>
          <w:rFonts w:ascii="Times New Roman" w:hAnsi="Times New Roman" w:cs="Times New Roman"/>
          <w:sz w:val="28"/>
          <w:szCs w:val="28"/>
        </w:rPr>
        <w:t>ети, состоящие на различных видах учета, привлекаются в спортивные турниры, игры КВН, конкурсы рисунков и песен, акции «Копилка доброты», «Весенняя неделя добра», «Волшебство новогодней поры», «Нет наркотикам», «Стоп СПИД» и участвуют в спортивных секциях «Вольная борьба», «Легкая атлетика», «Футбол» и «Гиревой спорт» и т. д.</w:t>
      </w:r>
      <w:r w:rsidR="009C2603" w:rsidRPr="00C21743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9C2603" w:rsidRPr="001E512E" w:rsidRDefault="00DC47C5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12E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C2603" w:rsidRPr="001E512E">
        <w:rPr>
          <w:rFonts w:ascii="Times New Roman" w:hAnsi="Times New Roman" w:cs="Times New Roman"/>
          <w:sz w:val="28"/>
          <w:szCs w:val="28"/>
        </w:rPr>
        <w:t>Серия семинаров-совещаний по профилактике детского дорожно-транспортного травматизма организована Министерством образования и науки РД в муниципалитетах республики. 20 марта состояние ДДТТ и меры, направленные на его снижение, обсудили в г. Дербенте.</w:t>
      </w:r>
      <w:r w:rsidR="009C2603" w:rsidRPr="001E512E">
        <w:rPr>
          <w:rFonts w:ascii="Times New Roman" w:hAnsi="Times New Roman" w:cs="Times New Roman"/>
          <w:sz w:val="28"/>
          <w:szCs w:val="28"/>
        </w:rPr>
        <w:br/>
        <w:t>От Сулейман-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района приняли участие заместитель директора МКУ «ИМЦ» </w:t>
      </w:r>
      <w:r w:rsidR="00A0206F" w:rsidRPr="001E512E"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 w:rsidR="00A0206F" w:rsidRPr="001E512E">
        <w:rPr>
          <w:rFonts w:ascii="Times New Roman" w:hAnsi="Times New Roman" w:cs="Times New Roman"/>
          <w:sz w:val="28"/>
          <w:szCs w:val="28"/>
        </w:rPr>
        <w:t>Абдуселимова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и заместители директоров по воспитательной работе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Герейхановской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СОШ №1 им. Р.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Альбина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Цмурской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Даир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Алибеков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>.</w:t>
      </w:r>
      <w:r w:rsidR="009C2603" w:rsidRPr="001E5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603" w:rsidRPr="001E512E">
        <w:rPr>
          <w:rFonts w:ascii="Times New Roman" w:hAnsi="Times New Roman" w:cs="Times New Roman"/>
          <w:sz w:val="28"/>
          <w:szCs w:val="28"/>
        </w:rPr>
        <w:t xml:space="preserve">Жизнь и подвиг Героя РФ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Зейнудина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стали темой урока мужества «Герои не умирают», проведенного 20</w:t>
      </w:r>
      <w:r w:rsidRPr="001E512E">
        <w:rPr>
          <w:rFonts w:ascii="Times New Roman" w:hAnsi="Times New Roman" w:cs="Times New Roman"/>
          <w:sz w:val="28"/>
          <w:szCs w:val="28"/>
        </w:rPr>
        <w:t xml:space="preserve"> </w:t>
      </w:r>
      <w:r w:rsidR="009C2603" w:rsidRPr="001E512E">
        <w:rPr>
          <w:rFonts w:ascii="Times New Roman" w:hAnsi="Times New Roman" w:cs="Times New Roman"/>
          <w:sz w:val="28"/>
          <w:szCs w:val="28"/>
        </w:rPr>
        <w:t xml:space="preserve">февраля 2019 года в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Новопоселковой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СОШ и </w:t>
      </w:r>
      <w:proofErr w:type="spellStart"/>
      <w:r w:rsidR="009C2603" w:rsidRPr="001E512E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9C2603" w:rsidRPr="001E512E">
        <w:rPr>
          <w:rFonts w:ascii="Times New Roman" w:hAnsi="Times New Roman" w:cs="Times New Roman"/>
          <w:sz w:val="28"/>
          <w:szCs w:val="28"/>
        </w:rPr>
        <w:t xml:space="preserve"> СОШ №1 с приглашением семьи Героя Батмановых.</w:t>
      </w:r>
    </w:p>
    <w:p w:rsidR="009C2603" w:rsidRPr="0047559B" w:rsidRDefault="00DC47C5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2603" w:rsidRPr="00522237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прошли юбилейные мероприятия, </w:t>
      </w:r>
      <w:r w:rsidR="009C2603" w:rsidRPr="0047559B">
        <w:rPr>
          <w:rFonts w:ascii="Times New Roman" w:hAnsi="Times New Roman" w:cs="Times New Roman"/>
          <w:sz w:val="28"/>
          <w:szCs w:val="28"/>
        </w:rPr>
        <w:t xml:space="preserve">посвященные 100-летию комсомола и 30-летию вывода войск из Афганистана. </w:t>
      </w:r>
    </w:p>
    <w:p w:rsidR="009C2603" w:rsidRDefault="00DC47C5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C2603">
        <w:rPr>
          <w:rFonts w:ascii="Times New Roman" w:hAnsi="Times New Roman" w:cs="Times New Roman"/>
          <w:sz w:val="28"/>
          <w:szCs w:val="28"/>
        </w:rPr>
        <w:t>Мероприятия, посвященные 90-летию района проходят в ОО согласно утвержденному плану УО и ИМЦ. В их числе: исследовательская работа «Вклад моей истории в историю района», видеоролики и презентации, конкурсы рисунков и стихов.</w:t>
      </w:r>
      <w:r w:rsidR="009C2603" w:rsidRPr="00986D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C2603" w:rsidRPr="00986D4C" w:rsidRDefault="00A0206F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9C2603" w:rsidRPr="00986D4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</w:t>
      </w:r>
      <w:r w:rsidR="009C2603" w:rsidRPr="00986D4C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1941-45 гг. в образовательных организациях МР «Сулейман-</w:t>
      </w:r>
      <w:proofErr w:type="spellStart"/>
      <w:r w:rsidR="009C2603" w:rsidRPr="00986D4C"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 w:rsidR="009C2603" w:rsidRPr="00986D4C">
        <w:rPr>
          <w:rFonts w:ascii="Times New Roman" w:hAnsi="Times New Roman" w:cs="Times New Roman"/>
          <w:sz w:val="28"/>
          <w:szCs w:val="28"/>
        </w:rPr>
        <w:t xml:space="preserve"> район» прошли акции </w:t>
      </w:r>
      <w:r w:rsidR="009C2603" w:rsidRPr="008B2238">
        <w:rPr>
          <w:rFonts w:ascii="Times New Roman" w:hAnsi="Times New Roman" w:cs="Times New Roman"/>
          <w:b/>
          <w:sz w:val="28"/>
          <w:szCs w:val="28"/>
        </w:rPr>
        <w:t>«Урок Победы-Бессмертный полк» и «Рисунок Победы».</w:t>
      </w:r>
      <w:r w:rsidR="009C2603" w:rsidRPr="00986D4C">
        <w:rPr>
          <w:rFonts w:ascii="Times New Roman" w:hAnsi="Times New Roman" w:cs="Times New Roman"/>
          <w:sz w:val="28"/>
          <w:szCs w:val="28"/>
        </w:rPr>
        <w:t xml:space="preserve"> В их числе: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«У</w:t>
      </w:r>
      <w:r w:rsidRPr="00986D4C">
        <w:rPr>
          <w:rFonts w:ascii="Times New Roman" w:hAnsi="Times New Roman" w:cs="Times New Roman"/>
          <w:sz w:val="28"/>
          <w:szCs w:val="28"/>
        </w:rPr>
        <w:t>рок Победы</w:t>
      </w:r>
      <w:r w:rsidR="003F3F90">
        <w:rPr>
          <w:rFonts w:ascii="Times New Roman" w:hAnsi="Times New Roman" w:cs="Times New Roman"/>
          <w:sz w:val="28"/>
          <w:szCs w:val="28"/>
        </w:rPr>
        <w:t xml:space="preserve"> </w:t>
      </w:r>
      <w:r w:rsidRPr="00986D4C">
        <w:rPr>
          <w:rFonts w:ascii="Times New Roman" w:hAnsi="Times New Roman" w:cs="Times New Roman"/>
          <w:sz w:val="28"/>
          <w:szCs w:val="28"/>
        </w:rPr>
        <w:t>-</w:t>
      </w:r>
      <w:r w:rsidR="003F3F90">
        <w:rPr>
          <w:rFonts w:ascii="Times New Roman" w:hAnsi="Times New Roman" w:cs="Times New Roman"/>
          <w:sz w:val="28"/>
          <w:szCs w:val="28"/>
        </w:rPr>
        <w:t xml:space="preserve"> </w:t>
      </w:r>
      <w:r w:rsidRPr="00986D4C">
        <w:rPr>
          <w:rFonts w:ascii="Times New Roman" w:hAnsi="Times New Roman" w:cs="Times New Roman"/>
          <w:sz w:val="28"/>
          <w:szCs w:val="28"/>
        </w:rPr>
        <w:t xml:space="preserve">Бессмертный полк» (5-11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7559B">
        <w:rPr>
          <w:rFonts w:ascii="Times New Roman" w:hAnsi="Times New Roman" w:cs="Times New Roman"/>
          <w:sz w:val="28"/>
          <w:szCs w:val="28"/>
        </w:rPr>
        <w:t>.</w:t>
      </w:r>
      <w:r w:rsidRPr="00986D4C">
        <w:rPr>
          <w:rFonts w:ascii="Times New Roman" w:hAnsi="Times New Roman" w:cs="Times New Roman"/>
          <w:sz w:val="28"/>
          <w:szCs w:val="28"/>
        </w:rPr>
        <w:t>), (охват 4378 человек);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>- акция «Рисунок Поб</w:t>
      </w:r>
      <w:r w:rsidR="004828A0">
        <w:rPr>
          <w:rFonts w:ascii="Times New Roman" w:hAnsi="Times New Roman" w:cs="Times New Roman"/>
          <w:sz w:val="28"/>
          <w:szCs w:val="28"/>
        </w:rPr>
        <w:t xml:space="preserve">еды» среди учащихся 7-9 </w:t>
      </w:r>
      <w:r w:rsidRPr="00986D4C">
        <w:rPr>
          <w:rFonts w:ascii="Times New Roman" w:hAnsi="Times New Roman" w:cs="Times New Roman"/>
          <w:sz w:val="28"/>
          <w:szCs w:val="28"/>
        </w:rPr>
        <w:t>и 3-5 классов образовательных организаций (охват-456 уч-ся и педагогов);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>- республиканская «Вахта памяти», посвященная 74-й годовщине Победы в Великой Отечественной войне 1941-1945 годов с охватом 2246 человек;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 xml:space="preserve">- с 24 по 27 апреля 2019 года в республиканском </w:t>
      </w:r>
      <w:r w:rsidR="001532FA" w:rsidRPr="00986D4C">
        <w:rPr>
          <w:rFonts w:ascii="Times New Roman" w:hAnsi="Times New Roman" w:cs="Times New Roman"/>
          <w:sz w:val="28"/>
          <w:szCs w:val="28"/>
        </w:rPr>
        <w:t>слёте</w:t>
      </w:r>
      <w:r w:rsidRPr="00986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ТОКСовцев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4828A0">
        <w:rPr>
          <w:rFonts w:ascii="Times New Roman" w:hAnsi="Times New Roman" w:cs="Times New Roman"/>
          <w:sz w:val="28"/>
          <w:szCs w:val="28"/>
        </w:rPr>
        <w:t xml:space="preserve"> команда</w:t>
      </w:r>
      <w:r w:rsidRPr="00986D4C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 xml:space="preserve"> СОШ №1» под руководством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Магомедрасуловой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 xml:space="preserve"> Р</w:t>
      </w:r>
      <w:r w:rsidR="001532FA">
        <w:rPr>
          <w:rFonts w:ascii="Times New Roman" w:hAnsi="Times New Roman" w:cs="Times New Roman"/>
          <w:sz w:val="28"/>
          <w:szCs w:val="28"/>
        </w:rPr>
        <w:t>.</w:t>
      </w:r>
      <w:r w:rsidRPr="00986D4C">
        <w:rPr>
          <w:rFonts w:ascii="Times New Roman" w:hAnsi="Times New Roman" w:cs="Times New Roman"/>
          <w:sz w:val="28"/>
          <w:szCs w:val="28"/>
        </w:rPr>
        <w:t>С</w:t>
      </w:r>
      <w:r w:rsidR="001532FA">
        <w:rPr>
          <w:rFonts w:ascii="Times New Roman" w:hAnsi="Times New Roman" w:cs="Times New Roman"/>
          <w:sz w:val="28"/>
          <w:szCs w:val="28"/>
        </w:rPr>
        <w:t>.</w:t>
      </w:r>
      <w:r w:rsidRPr="00986D4C">
        <w:rPr>
          <w:rFonts w:ascii="Times New Roman" w:hAnsi="Times New Roman" w:cs="Times New Roman"/>
          <w:sz w:val="28"/>
          <w:szCs w:val="28"/>
        </w:rPr>
        <w:t xml:space="preserve"> </w:t>
      </w:r>
      <w:r w:rsidR="007D74BA" w:rsidRPr="00986D4C">
        <w:rPr>
          <w:rFonts w:ascii="Times New Roman" w:hAnsi="Times New Roman" w:cs="Times New Roman"/>
          <w:sz w:val="28"/>
          <w:szCs w:val="28"/>
        </w:rPr>
        <w:t xml:space="preserve">и </w:t>
      </w:r>
      <w:r w:rsidR="007D74BA">
        <w:rPr>
          <w:rFonts w:ascii="Times New Roman" w:hAnsi="Times New Roman" w:cs="Times New Roman"/>
          <w:sz w:val="28"/>
          <w:szCs w:val="28"/>
        </w:rPr>
        <w:t>группа</w:t>
      </w:r>
      <w:r w:rsidR="004828A0">
        <w:rPr>
          <w:rFonts w:ascii="Times New Roman" w:hAnsi="Times New Roman" w:cs="Times New Roman"/>
          <w:sz w:val="28"/>
          <w:szCs w:val="28"/>
        </w:rPr>
        <w:t xml:space="preserve"> учащихся МКОУ «</w:t>
      </w:r>
      <w:proofErr w:type="spellStart"/>
      <w:r w:rsidR="004828A0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4828A0">
        <w:rPr>
          <w:rFonts w:ascii="Times New Roman" w:hAnsi="Times New Roman" w:cs="Times New Roman"/>
          <w:sz w:val="28"/>
          <w:szCs w:val="28"/>
        </w:rPr>
        <w:t xml:space="preserve"> СОШ» под руководством</w:t>
      </w:r>
      <w:r w:rsidRPr="00986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А</w:t>
      </w:r>
      <w:r w:rsidR="001532FA">
        <w:rPr>
          <w:rFonts w:ascii="Times New Roman" w:hAnsi="Times New Roman" w:cs="Times New Roman"/>
          <w:sz w:val="28"/>
          <w:szCs w:val="28"/>
        </w:rPr>
        <w:t>.</w:t>
      </w:r>
      <w:r w:rsidRPr="00986D4C">
        <w:rPr>
          <w:rFonts w:ascii="Times New Roman" w:hAnsi="Times New Roman" w:cs="Times New Roman"/>
          <w:sz w:val="28"/>
          <w:szCs w:val="28"/>
        </w:rPr>
        <w:t>М</w:t>
      </w:r>
      <w:r w:rsidR="001532FA">
        <w:rPr>
          <w:rFonts w:ascii="Times New Roman" w:hAnsi="Times New Roman" w:cs="Times New Roman"/>
          <w:sz w:val="28"/>
          <w:szCs w:val="28"/>
        </w:rPr>
        <w:t>.</w:t>
      </w:r>
      <w:r w:rsidRPr="00986D4C">
        <w:rPr>
          <w:rFonts w:ascii="Times New Roman" w:hAnsi="Times New Roman" w:cs="Times New Roman"/>
          <w:sz w:val="28"/>
          <w:szCs w:val="28"/>
        </w:rPr>
        <w:t>Шихнебиев</w:t>
      </w:r>
      <w:r w:rsidR="004828A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>;</w:t>
      </w:r>
    </w:p>
    <w:p w:rsidR="009C2603" w:rsidRPr="00986D4C" w:rsidRDefault="009C2603" w:rsidP="004828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 xml:space="preserve">- прошли встречи учащихся, волонтеров-добровольцев, участников РДШ с ветеранами тыла и трудового фронта Великой Отечественной войны 1941-45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>, участниками афганских и чеченских событий, уроки мужеств</w:t>
      </w:r>
      <w:r w:rsidR="001532FA">
        <w:rPr>
          <w:rFonts w:ascii="Times New Roman" w:hAnsi="Times New Roman" w:cs="Times New Roman"/>
          <w:sz w:val="28"/>
          <w:szCs w:val="28"/>
        </w:rPr>
        <w:t xml:space="preserve"> </w:t>
      </w:r>
      <w:r w:rsidRPr="00986D4C">
        <w:rPr>
          <w:rFonts w:ascii="Times New Roman" w:hAnsi="Times New Roman" w:cs="Times New Roman"/>
          <w:sz w:val="28"/>
          <w:szCs w:val="28"/>
        </w:rPr>
        <w:t xml:space="preserve"> «Уроки Великой Отечественной войны и современность», «Мой прадед, история войны», классные часы  «Итоги и уроки Великой отечественной войны», «Задача каждого мужчины защищать Родину - Мать», конкурсы патриотических стихов «Ради жизни на земле!» и песен «Воспеваем мужество и героизм!», библиотечные дни «Говорят погибшие герои»; конкурсов рисунков «Победа деда-моя Победа»;</w:t>
      </w:r>
    </w:p>
    <w:p w:rsidR="009C2603" w:rsidRPr="00986D4C" w:rsidRDefault="001532FA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</w:t>
      </w:r>
      <w:r w:rsidR="009C2603" w:rsidRPr="00986D4C">
        <w:rPr>
          <w:rFonts w:ascii="Times New Roman" w:hAnsi="Times New Roman" w:cs="Times New Roman"/>
          <w:sz w:val="28"/>
          <w:szCs w:val="28"/>
        </w:rPr>
        <w:t xml:space="preserve"> </w:t>
      </w:r>
      <w:r w:rsidR="009C2603" w:rsidRPr="00986D4C">
        <w:rPr>
          <w:rFonts w:ascii="Times New Roman" w:hAnsi="Times New Roman" w:cs="Times New Roman"/>
          <w:b/>
          <w:sz w:val="28"/>
          <w:szCs w:val="28"/>
        </w:rPr>
        <w:t>«Георгиевская лента»</w:t>
      </w:r>
      <w:r>
        <w:rPr>
          <w:rFonts w:ascii="Times New Roman" w:hAnsi="Times New Roman" w:cs="Times New Roman"/>
          <w:sz w:val="28"/>
          <w:szCs w:val="28"/>
        </w:rPr>
        <w:t xml:space="preserve"> прошла</w:t>
      </w:r>
      <w:r w:rsidR="009C2603" w:rsidRPr="00986D4C">
        <w:rPr>
          <w:rFonts w:ascii="Times New Roman" w:hAnsi="Times New Roman" w:cs="Times New Roman"/>
          <w:sz w:val="28"/>
          <w:szCs w:val="28"/>
        </w:rPr>
        <w:t xml:space="preserve"> во всех образовательных организациях муниципалитета (охват-1876);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lastRenderedPageBreak/>
        <w:t xml:space="preserve">- экскурсии в музей Победы с. </w:t>
      </w:r>
      <w:proofErr w:type="spellStart"/>
      <w:r w:rsidRPr="00986D4C">
        <w:rPr>
          <w:rFonts w:ascii="Times New Roman" w:hAnsi="Times New Roman" w:cs="Times New Roman"/>
          <w:sz w:val="28"/>
          <w:szCs w:val="28"/>
        </w:rPr>
        <w:t>Цмур</w:t>
      </w:r>
      <w:proofErr w:type="spellEnd"/>
      <w:r w:rsidRPr="00986D4C">
        <w:rPr>
          <w:rFonts w:ascii="Times New Roman" w:hAnsi="Times New Roman" w:cs="Times New Roman"/>
          <w:sz w:val="28"/>
          <w:szCs w:val="28"/>
        </w:rPr>
        <w:t xml:space="preserve"> с охватом более 980 человек.</w:t>
      </w:r>
    </w:p>
    <w:p w:rsidR="009C2603" w:rsidRPr="00986D4C" w:rsidRDefault="009C2603" w:rsidP="004828A0">
      <w:pPr>
        <w:tabs>
          <w:tab w:val="left" w:pos="37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6D4C">
        <w:rPr>
          <w:rFonts w:ascii="Times New Roman" w:hAnsi="Times New Roman" w:cs="Times New Roman"/>
          <w:sz w:val="28"/>
          <w:szCs w:val="28"/>
        </w:rPr>
        <w:t xml:space="preserve">-  9 Мая на высоком уровне прошла Всероссийская акция </w:t>
      </w:r>
      <w:r w:rsidRPr="00986D4C">
        <w:rPr>
          <w:rFonts w:ascii="Times New Roman" w:hAnsi="Times New Roman" w:cs="Times New Roman"/>
          <w:b/>
          <w:sz w:val="28"/>
          <w:szCs w:val="28"/>
        </w:rPr>
        <w:t xml:space="preserve">«Бессмертный полк» </w:t>
      </w:r>
      <w:r>
        <w:rPr>
          <w:rFonts w:ascii="Times New Roman" w:hAnsi="Times New Roman" w:cs="Times New Roman"/>
          <w:sz w:val="28"/>
          <w:szCs w:val="28"/>
        </w:rPr>
        <w:t>с участием более 1000 человек.</w:t>
      </w:r>
    </w:p>
    <w:p w:rsidR="009C2603" w:rsidRDefault="007D74BA" w:rsidP="007D74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3F26">
        <w:rPr>
          <w:rFonts w:ascii="Times New Roman" w:hAnsi="Times New Roman" w:cs="Times New Roman"/>
          <w:sz w:val="28"/>
          <w:szCs w:val="28"/>
        </w:rPr>
        <w:t xml:space="preserve">  </w:t>
      </w:r>
      <w:r w:rsidR="009C2603">
        <w:rPr>
          <w:rFonts w:ascii="Times New Roman" w:hAnsi="Times New Roman" w:cs="Times New Roman"/>
          <w:sz w:val="28"/>
          <w:szCs w:val="28"/>
        </w:rPr>
        <w:t>Все мероприятия были транслированы по местному телевидению, и информац</w:t>
      </w:r>
      <w:r w:rsidR="00F85A54">
        <w:rPr>
          <w:rFonts w:ascii="Times New Roman" w:hAnsi="Times New Roman" w:cs="Times New Roman"/>
          <w:sz w:val="28"/>
          <w:szCs w:val="28"/>
        </w:rPr>
        <w:t>ия выставлена на районный сайт,</w:t>
      </w:r>
      <w:r w:rsidR="009C2603">
        <w:rPr>
          <w:rFonts w:ascii="Times New Roman" w:hAnsi="Times New Roman" w:cs="Times New Roman"/>
          <w:sz w:val="28"/>
          <w:szCs w:val="28"/>
        </w:rPr>
        <w:t xml:space="preserve"> сайт Управления образования</w:t>
      </w:r>
      <w:r w:rsidR="00F85A54">
        <w:rPr>
          <w:rFonts w:ascii="Times New Roman" w:hAnsi="Times New Roman" w:cs="Times New Roman"/>
          <w:sz w:val="28"/>
          <w:szCs w:val="28"/>
        </w:rPr>
        <w:t xml:space="preserve"> и МКУ «ИМЦ»</w:t>
      </w:r>
      <w:r w:rsidR="009C2603">
        <w:rPr>
          <w:rFonts w:ascii="Times New Roman" w:hAnsi="Times New Roman" w:cs="Times New Roman"/>
          <w:sz w:val="28"/>
          <w:szCs w:val="28"/>
        </w:rPr>
        <w:t>. Системой программных мероприятий охвачено 4498 обучающихся, что составляет 88% от общего числа учащихся района.</w:t>
      </w:r>
    </w:p>
    <w:p w:rsidR="003A635E" w:rsidRDefault="00603F26" w:rsidP="001532F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A635E">
        <w:rPr>
          <w:rFonts w:ascii="Times New Roman" w:hAnsi="Times New Roman" w:cs="Times New Roman"/>
          <w:sz w:val="28"/>
          <w:szCs w:val="28"/>
        </w:rPr>
        <w:t>В 2018-2019</w:t>
      </w:r>
      <w:r w:rsidR="003A635E" w:rsidRPr="00717828">
        <w:rPr>
          <w:rFonts w:ascii="Times New Roman" w:hAnsi="Times New Roman" w:cs="Times New Roman"/>
          <w:sz w:val="28"/>
          <w:szCs w:val="28"/>
        </w:rPr>
        <w:t xml:space="preserve"> учебном году совместно с учит</w:t>
      </w:r>
      <w:r w:rsidR="003A635E">
        <w:rPr>
          <w:rFonts w:ascii="Times New Roman" w:hAnsi="Times New Roman" w:cs="Times New Roman"/>
          <w:sz w:val="28"/>
          <w:szCs w:val="28"/>
        </w:rPr>
        <w:t>елями физической культуры</w:t>
      </w:r>
      <w:r w:rsidR="003A635E" w:rsidRPr="00717828">
        <w:rPr>
          <w:rFonts w:ascii="Times New Roman" w:hAnsi="Times New Roman" w:cs="Times New Roman"/>
          <w:sz w:val="28"/>
          <w:szCs w:val="28"/>
        </w:rPr>
        <w:t>, руководителями ОБЖ</w:t>
      </w:r>
      <w:r w:rsidR="003A635E">
        <w:rPr>
          <w:rFonts w:ascii="Times New Roman" w:hAnsi="Times New Roman" w:cs="Times New Roman"/>
          <w:sz w:val="28"/>
          <w:szCs w:val="28"/>
        </w:rPr>
        <w:t>,</w:t>
      </w:r>
      <w:r w:rsidR="003A635E" w:rsidRPr="00717828">
        <w:rPr>
          <w:rFonts w:ascii="Times New Roman" w:hAnsi="Times New Roman" w:cs="Times New Roman"/>
          <w:sz w:val="28"/>
          <w:szCs w:val="28"/>
        </w:rPr>
        <w:t xml:space="preserve"> а та</w:t>
      </w:r>
      <w:r w:rsidR="003A635E">
        <w:rPr>
          <w:rFonts w:ascii="Times New Roman" w:hAnsi="Times New Roman" w:cs="Times New Roman"/>
          <w:sz w:val="28"/>
          <w:szCs w:val="28"/>
        </w:rPr>
        <w:t xml:space="preserve">кже работниками детско-юношеских спортивных школ </w:t>
      </w:r>
      <w:r w:rsidR="003A635E" w:rsidRPr="00717828">
        <w:rPr>
          <w:rFonts w:ascii="Times New Roman" w:hAnsi="Times New Roman" w:cs="Times New Roman"/>
          <w:sz w:val="28"/>
          <w:szCs w:val="28"/>
        </w:rPr>
        <w:t xml:space="preserve"> проделана определённая работа по повышению качества преподавания физкультуры,</w:t>
      </w:r>
      <w:r w:rsidR="003A635E">
        <w:rPr>
          <w:rFonts w:ascii="Times New Roman" w:hAnsi="Times New Roman" w:cs="Times New Roman"/>
          <w:sz w:val="28"/>
          <w:szCs w:val="28"/>
        </w:rPr>
        <w:t xml:space="preserve"> </w:t>
      </w:r>
      <w:r w:rsidR="003A635E" w:rsidRPr="00717828">
        <w:rPr>
          <w:rFonts w:ascii="Times New Roman" w:hAnsi="Times New Roman" w:cs="Times New Roman"/>
          <w:sz w:val="28"/>
          <w:szCs w:val="28"/>
        </w:rPr>
        <w:t>ОБЖ и проведению спортивно-массовых, физкультурно-оздоровительных и других спортивных мероприятий и соревнований.</w:t>
      </w:r>
    </w:p>
    <w:p w:rsidR="003A635E" w:rsidRDefault="001532FA" w:rsidP="001532F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A635E" w:rsidRPr="00F74B30">
        <w:rPr>
          <w:rFonts w:ascii="Times New Roman" w:hAnsi="Times New Roman" w:cs="Times New Roman"/>
          <w:sz w:val="28"/>
          <w:szCs w:val="28"/>
        </w:rPr>
        <w:t>В начале учебного года был разработан и составлен план работы по развитию физической культуры и спорта в образовательных учреждениях</w:t>
      </w:r>
      <w:r w:rsidR="003A635E">
        <w:rPr>
          <w:rFonts w:ascii="Times New Roman" w:hAnsi="Times New Roman" w:cs="Times New Roman"/>
          <w:sz w:val="28"/>
          <w:szCs w:val="28"/>
        </w:rPr>
        <w:t xml:space="preserve"> и в учреждениях дополнительного образования</w:t>
      </w:r>
      <w:r w:rsidR="003A635E" w:rsidRPr="00F74B30">
        <w:rPr>
          <w:rFonts w:ascii="Times New Roman" w:hAnsi="Times New Roman" w:cs="Times New Roman"/>
          <w:sz w:val="28"/>
          <w:szCs w:val="28"/>
        </w:rPr>
        <w:t xml:space="preserve"> района, согласно которому были намечены цели и задачи соревнований и спор</w:t>
      </w:r>
      <w:r>
        <w:rPr>
          <w:rFonts w:ascii="Times New Roman" w:hAnsi="Times New Roman" w:cs="Times New Roman"/>
          <w:sz w:val="28"/>
          <w:szCs w:val="28"/>
        </w:rPr>
        <w:t>тивных мероприятий, методических заседаний и совещаний</w:t>
      </w:r>
      <w:r w:rsidR="003A635E" w:rsidRPr="00F74B30">
        <w:rPr>
          <w:rFonts w:ascii="Times New Roman" w:hAnsi="Times New Roman" w:cs="Times New Roman"/>
          <w:sz w:val="28"/>
          <w:szCs w:val="28"/>
        </w:rPr>
        <w:t>.</w:t>
      </w:r>
    </w:p>
    <w:p w:rsidR="003A635E" w:rsidRDefault="003A635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E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учебном году проверяло</w:t>
      </w:r>
      <w:r w:rsidRPr="00002EC9">
        <w:rPr>
          <w:rFonts w:ascii="Times New Roman" w:hAnsi="Times New Roman" w:cs="Times New Roman"/>
          <w:sz w:val="28"/>
          <w:szCs w:val="28"/>
        </w:rPr>
        <w:t>сь качество преподавания физической кул</w:t>
      </w:r>
      <w:r>
        <w:rPr>
          <w:rFonts w:ascii="Times New Roman" w:hAnsi="Times New Roman" w:cs="Times New Roman"/>
          <w:sz w:val="28"/>
          <w:szCs w:val="28"/>
        </w:rPr>
        <w:t>ьтуры, ОБЖ, содержание учебных,</w:t>
      </w:r>
      <w:r w:rsidRPr="00002EC9">
        <w:rPr>
          <w:rFonts w:ascii="Times New Roman" w:hAnsi="Times New Roman" w:cs="Times New Roman"/>
          <w:sz w:val="28"/>
          <w:szCs w:val="28"/>
        </w:rPr>
        <w:t xml:space="preserve"> воспитательных</w:t>
      </w:r>
      <w:r>
        <w:rPr>
          <w:rFonts w:ascii="Times New Roman" w:hAnsi="Times New Roman" w:cs="Times New Roman"/>
          <w:sz w:val="28"/>
          <w:szCs w:val="28"/>
        </w:rPr>
        <w:t xml:space="preserve"> целей и методика преподавания. </w:t>
      </w:r>
      <w:r w:rsidRPr="00002EC9">
        <w:rPr>
          <w:rFonts w:ascii="Times New Roman" w:hAnsi="Times New Roman" w:cs="Times New Roman"/>
          <w:sz w:val="28"/>
          <w:szCs w:val="28"/>
        </w:rPr>
        <w:t xml:space="preserve">Проверялось состояние учебно-материальной базы образовательных учреждений. Это оборудование спортзалов,  спортплощадок, организация военно-патриотического воспитания учащихся и качество работы внеклассных спортивных секций. Проделанная работа по данному направлению регулярно обсуждалась </w:t>
      </w:r>
      <w:r>
        <w:rPr>
          <w:rFonts w:ascii="Times New Roman" w:hAnsi="Times New Roman" w:cs="Times New Roman"/>
          <w:sz w:val="28"/>
          <w:szCs w:val="28"/>
        </w:rPr>
        <w:t>на школьных и районных уровнях.</w:t>
      </w:r>
    </w:p>
    <w:p w:rsidR="003A635E" w:rsidRDefault="003A635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91E94">
        <w:rPr>
          <w:rFonts w:ascii="Times New Roman" w:hAnsi="Times New Roman" w:cs="Times New Roman"/>
          <w:sz w:val="28"/>
          <w:szCs w:val="28"/>
        </w:rPr>
        <w:t xml:space="preserve">ыли проведены мастер-классы в  МКОУ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1E94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 СОШ</w:t>
      </w:r>
      <w:r w:rsidR="00A046A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046AE">
        <w:rPr>
          <w:rFonts w:ascii="Times New Roman" w:hAnsi="Times New Roman" w:cs="Times New Roman"/>
          <w:sz w:val="28"/>
          <w:szCs w:val="28"/>
        </w:rPr>
        <w:t>Р.Халикова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>», МКОУ «</w:t>
      </w:r>
      <w:proofErr w:type="spellStart"/>
      <w:r w:rsidRPr="00E91E94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A046A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046AE">
        <w:rPr>
          <w:rFonts w:ascii="Times New Roman" w:hAnsi="Times New Roman" w:cs="Times New Roman"/>
          <w:sz w:val="28"/>
          <w:szCs w:val="28"/>
        </w:rPr>
        <w:t>М.Рагимова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>»,  МКОУ «</w:t>
      </w:r>
      <w:proofErr w:type="spellStart"/>
      <w:r w:rsidRPr="00E91E94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A046A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046AE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E91E94">
        <w:rPr>
          <w:rFonts w:ascii="Times New Roman" w:hAnsi="Times New Roman" w:cs="Times New Roman"/>
          <w:sz w:val="28"/>
          <w:szCs w:val="28"/>
        </w:rPr>
        <w:t xml:space="preserve">» и </w:t>
      </w:r>
      <w:r w:rsidR="00A046AE">
        <w:rPr>
          <w:rFonts w:ascii="Times New Roman" w:hAnsi="Times New Roman" w:cs="Times New Roman"/>
          <w:sz w:val="28"/>
          <w:szCs w:val="28"/>
        </w:rPr>
        <w:t>в других ОУ</w:t>
      </w:r>
      <w:r w:rsidRPr="00E91E94">
        <w:rPr>
          <w:rFonts w:ascii="Times New Roman" w:hAnsi="Times New Roman" w:cs="Times New Roman"/>
          <w:sz w:val="28"/>
          <w:szCs w:val="28"/>
        </w:rPr>
        <w:t>.</w:t>
      </w:r>
    </w:p>
    <w:p w:rsidR="003A635E" w:rsidRDefault="003A635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0C89">
        <w:rPr>
          <w:rFonts w:ascii="Times New Roman" w:hAnsi="Times New Roman" w:cs="Times New Roman"/>
          <w:sz w:val="28"/>
          <w:szCs w:val="28"/>
        </w:rPr>
        <w:t xml:space="preserve">Среди учителей физической культуры образовательных учреждений района много подготовленных  педагогов, мастеров и кандидатов в мастера спорта, учителей с первыми и высшими категориями. Именно такие работники, совмещая свой опыт работы с мастерством и трудолюбием, добиваются хороших результатов и систематически занимают призовые места в районных и республиканских соревнованиях, готовят отличных спортсменов, да и просто достойных граждан района и республики. К таким учителям с уверенностью можно отнести таких, как  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Агамирзоев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А.Ш. – учитель МКОУ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Алкадарская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СОШ», Бабаев К.К. – учитель МКОУ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</w:t>
      </w:r>
      <w:r w:rsidR="00A04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6AE">
        <w:rPr>
          <w:rFonts w:ascii="Times New Roman" w:hAnsi="Times New Roman" w:cs="Times New Roman"/>
          <w:sz w:val="28"/>
          <w:szCs w:val="28"/>
        </w:rPr>
        <w:t>им.Р.Халикова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>», Саидов М.С. – учитель «</w:t>
      </w:r>
      <w:proofErr w:type="spellStart"/>
      <w:r w:rsidRPr="006A0C89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A046A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A046AE">
        <w:rPr>
          <w:rFonts w:ascii="Times New Roman" w:hAnsi="Times New Roman" w:cs="Times New Roman"/>
          <w:sz w:val="28"/>
          <w:szCs w:val="28"/>
        </w:rPr>
        <w:t>М.Дибирова</w:t>
      </w:r>
      <w:proofErr w:type="spellEnd"/>
      <w:r w:rsidRPr="006A0C89">
        <w:rPr>
          <w:rFonts w:ascii="Times New Roman" w:hAnsi="Times New Roman" w:cs="Times New Roman"/>
          <w:sz w:val="28"/>
          <w:szCs w:val="28"/>
        </w:rPr>
        <w:t>» и многие другие.</w:t>
      </w:r>
    </w:p>
    <w:p w:rsidR="003A635E" w:rsidRDefault="00A046A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3A635E" w:rsidRPr="00D479A3">
        <w:rPr>
          <w:rFonts w:ascii="Times New Roman" w:hAnsi="Times New Roman" w:cs="Times New Roman"/>
          <w:sz w:val="28"/>
          <w:szCs w:val="28"/>
        </w:rPr>
        <w:t>из-за слабой материально-технической базы, отсутствия спорт</w:t>
      </w:r>
      <w:r>
        <w:rPr>
          <w:rFonts w:ascii="Times New Roman" w:hAnsi="Times New Roman" w:cs="Times New Roman"/>
          <w:sz w:val="28"/>
          <w:szCs w:val="28"/>
        </w:rPr>
        <w:t>ивного инвентаря и оборудования</w:t>
      </w:r>
      <w:r w:rsidR="003A635E" w:rsidRPr="00D479A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роки физкультуры в ОО</w:t>
      </w:r>
      <w:r w:rsidR="003A635E" w:rsidRPr="00D479A3">
        <w:rPr>
          <w:rFonts w:ascii="Times New Roman" w:hAnsi="Times New Roman" w:cs="Times New Roman"/>
          <w:sz w:val="28"/>
          <w:szCs w:val="28"/>
        </w:rPr>
        <w:t xml:space="preserve"> проводятся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возможного. В ряде школ не хватает</w:t>
      </w:r>
      <w:r w:rsidR="003A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спортивного инвентаря</w:t>
      </w:r>
      <w:r w:rsidR="003A635E">
        <w:rPr>
          <w:rFonts w:ascii="Times New Roman" w:hAnsi="Times New Roman" w:cs="Times New Roman"/>
          <w:sz w:val="28"/>
          <w:szCs w:val="28"/>
        </w:rPr>
        <w:t xml:space="preserve">. </w:t>
      </w:r>
      <w:r w:rsidR="003A635E" w:rsidRPr="00D479A3">
        <w:rPr>
          <w:rFonts w:ascii="Times New Roman" w:hAnsi="Times New Roman" w:cs="Times New Roman"/>
          <w:sz w:val="28"/>
          <w:szCs w:val="28"/>
        </w:rPr>
        <w:t xml:space="preserve"> И все же вышеуказанные недостатки и проблемы не освобождают учителей физкультуры от проведения нормальных, методически </w:t>
      </w:r>
      <w:r w:rsidR="003A635E">
        <w:rPr>
          <w:rFonts w:ascii="Times New Roman" w:hAnsi="Times New Roman" w:cs="Times New Roman"/>
          <w:sz w:val="28"/>
          <w:szCs w:val="28"/>
        </w:rPr>
        <w:t>грамотных и полноценных уроков.</w:t>
      </w:r>
    </w:p>
    <w:p w:rsidR="003A635E" w:rsidRDefault="003A635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11-ти образовательных организациях района</w:t>
      </w:r>
      <w:r w:rsidRPr="00C47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спортивные площадки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635E" w:rsidRDefault="00A046AE" w:rsidP="00603F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3A635E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>Ш №1»,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3A635E">
        <w:rPr>
          <w:rFonts w:ascii="Times New Roman" w:hAnsi="Times New Roman" w:cs="Times New Roman"/>
          <w:sz w:val="28"/>
          <w:szCs w:val="28"/>
        </w:rPr>
        <w:t>№2»,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35E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Новомакинская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35E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 №1», 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 №2», «МКОУ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Чухверкентская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Кахцугская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3A635E">
        <w:rPr>
          <w:rFonts w:ascii="Times New Roman" w:hAnsi="Times New Roman" w:cs="Times New Roman"/>
          <w:sz w:val="28"/>
          <w:szCs w:val="28"/>
        </w:rPr>
        <w:t>Юхаристальская</w:t>
      </w:r>
      <w:proofErr w:type="spellEnd"/>
      <w:r w:rsidR="003A635E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3A635E" w:rsidRDefault="003A635E" w:rsidP="00A046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90B">
        <w:rPr>
          <w:rFonts w:ascii="Times New Roman" w:hAnsi="Times New Roman" w:cs="Times New Roman"/>
          <w:sz w:val="28"/>
          <w:szCs w:val="28"/>
        </w:rPr>
        <w:t xml:space="preserve">В 4-х детско-юношеских спортивных школах сегодня функционируют  10 видов спорта: </w:t>
      </w:r>
      <w:proofErr w:type="spellStart"/>
      <w:r w:rsidRPr="009A390B">
        <w:rPr>
          <w:rFonts w:ascii="Times New Roman" w:hAnsi="Times New Roman" w:cs="Times New Roman"/>
          <w:sz w:val="28"/>
          <w:szCs w:val="28"/>
        </w:rPr>
        <w:t>армспорт</w:t>
      </w:r>
      <w:proofErr w:type="spellEnd"/>
      <w:r w:rsidRPr="009A390B">
        <w:rPr>
          <w:rFonts w:ascii="Times New Roman" w:hAnsi="Times New Roman" w:cs="Times New Roman"/>
          <w:sz w:val="28"/>
          <w:szCs w:val="28"/>
        </w:rPr>
        <w:t xml:space="preserve">, бокс, волейбол, вольная борьба, дзюдо, </w:t>
      </w:r>
      <w:r w:rsidR="00603F26" w:rsidRPr="009A390B">
        <w:rPr>
          <w:rFonts w:ascii="Times New Roman" w:hAnsi="Times New Roman" w:cs="Times New Roman"/>
          <w:sz w:val="28"/>
          <w:szCs w:val="28"/>
        </w:rPr>
        <w:t>лёгкая</w:t>
      </w:r>
      <w:r w:rsidRPr="009A390B">
        <w:rPr>
          <w:rFonts w:ascii="Times New Roman" w:hAnsi="Times New Roman" w:cs="Times New Roman"/>
          <w:sz w:val="28"/>
          <w:szCs w:val="28"/>
        </w:rPr>
        <w:t xml:space="preserve"> атлетика, настольный </w:t>
      </w:r>
      <w:r w:rsidR="00A046AE">
        <w:rPr>
          <w:rFonts w:ascii="Times New Roman" w:hAnsi="Times New Roman" w:cs="Times New Roman"/>
          <w:sz w:val="28"/>
          <w:szCs w:val="28"/>
        </w:rPr>
        <w:t>теннис, самбо, тяжёлая атлетика</w:t>
      </w:r>
      <w:r>
        <w:rPr>
          <w:rFonts w:ascii="Times New Roman" w:hAnsi="Times New Roman" w:cs="Times New Roman"/>
          <w:sz w:val="28"/>
          <w:szCs w:val="28"/>
        </w:rPr>
        <w:t xml:space="preserve"> и футбол. </w:t>
      </w:r>
      <w:r w:rsidR="00A046A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ДЮСШ в</w:t>
      </w:r>
      <w:r w:rsidR="00A046AE">
        <w:rPr>
          <w:rFonts w:ascii="Times New Roman" w:hAnsi="Times New Roman" w:cs="Times New Roman"/>
          <w:sz w:val="28"/>
          <w:szCs w:val="28"/>
        </w:rPr>
        <w:t xml:space="preserve"> 2018-2019 учебном году работало</w:t>
      </w:r>
      <w:r>
        <w:rPr>
          <w:rFonts w:ascii="Times New Roman" w:hAnsi="Times New Roman" w:cs="Times New Roman"/>
          <w:sz w:val="28"/>
          <w:szCs w:val="28"/>
        </w:rPr>
        <w:t xml:space="preserve"> 69</w:t>
      </w:r>
      <w:r w:rsidR="00A046AE">
        <w:rPr>
          <w:rFonts w:ascii="Times New Roman" w:hAnsi="Times New Roman" w:cs="Times New Roman"/>
          <w:sz w:val="28"/>
          <w:szCs w:val="28"/>
        </w:rPr>
        <w:t xml:space="preserve"> тренеров</w:t>
      </w:r>
      <w:r w:rsidRPr="009A390B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их группах</w:t>
      </w:r>
      <w:r w:rsidR="00A046AE">
        <w:rPr>
          <w:rFonts w:ascii="Times New Roman" w:hAnsi="Times New Roman" w:cs="Times New Roman"/>
          <w:sz w:val="28"/>
          <w:szCs w:val="28"/>
        </w:rPr>
        <w:t xml:space="preserve"> (110) занимались</w:t>
      </w:r>
      <w:r>
        <w:rPr>
          <w:rFonts w:ascii="Times New Roman" w:hAnsi="Times New Roman" w:cs="Times New Roman"/>
          <w:sz w:val="28"/>
          <w:szCs w:val="28"/>
        </w:rPr>
        <w:t xml:space="preserve"> 1554</w:t>
      </w:r>
      <w:r w:rsidRPr="009A390B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A635E" w:rsidRPr="00D54AB8" w:rsidRDefault="003A635E" w:rsidP="00A046AE">
      <w:pPr>
        <w:shd w:val="clear" w:color="auto" w:fill="F7F7F9"/>
        <w:spacing w:before="75" w:after="0" w:line="3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ДЮСШ №1 создан центр тестирования ГТО. </w:t>
      </w:r>
      <w:r w:rsidRPr="009C1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Руководителем центра тестирования назначен заместитель директора ДЮСШ №1 </w:t>
      </w:r>
      <w:proofErr w:type="spellStart"/>
      <w:r>
        <w:rPr>
          <w:rFonts w:ascii="Times New Roman" w:hAnsi="Times New Roman"/>
          <w:sz w:val="28"/>
          <w:szCs w:val="28"/>
        </w:rPr>
        <w:t>Казанбеков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046AE">
        <w:rPr>
          <w:rFonts w:ascii="Times New Roman" w:hAnsi="Times New Roman"/>
          <w:sz w:val="28"/>
          <w:szCs w:val="28"/>
        </w:rPr>
        <w:t>.З</w:t>
      </w:r>
      <w:r>
        <w:rPr>
          <w:rFonts w:ascii="Times New Roman" w:hAnsi="Times New Roman"/>
          <w:sz w:val="28"/>
          <w:szCs w:val="28"/>
        </w:rPr>
        <w:t>.</w:t>
      </w:r>
    </w:p>
    <w:p w:rsidR="003A635E" w:rsidRPr="00D54AB8" w:rsidRDefault="00A046AE" w:rsidP="00A046A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A635E">
        <w:rPr>
          <w:rFonts w:ascii="Times New Roman" w:hAnsi="Times New Roman"/>
          <w:sz w:val="28"/>
          <w:szCs w:val="28"/>
        </w:rPr>
        <w:t xml:space="preserve">роведена регистрация учащихся образовательных организаций  на официальном портале ВФСК «Готов к труду и обороне» (ГТО).  </w:t>
      </w:r>
      <w:r w:rsidR="003A635E" w:rsidRPr="003032E8">
        <w:rPr>
          <w:rFonts w:ascii="Times New Roman" w:hAnsi="Times New Roman"/>
          <w:sz w:val="28"/>
          <w:szCs w:val="28"/>
        </w:rPr>
        <w:t xml:space="preserve"> </w:t>
      </w:r>
      <w:r w:rsidR="003A63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Поимённые</w:t>
      </w:r>
      <w:r w:rsidR="003A635E">
        <w:rPr>
          <w:rFonts w:ascii="Times New Roman" w:hAnsi="Times New Roman"/>
          <w:sz w:val="28"/>
          <w:szCs w:val="28"/>
        </w:rPr>
        <w:t xml:space="preserve"> списки с уникальными идентификационными номерами (УИН) представлены в муниципальный центр тестирования ВФСК «</w:t>
      </w:r>
      <w:r w:rsidR="003A635E" w:rsidRPr="00864828">
        <w:rPr>
          <w:rFonts w:ascii="Times New Roman" w:hAnsi="Times New Roman"/>
          <w:sz w:val="28"/>
          <w:szCs w:val="28"/>
        </w:rPr>
        <w:t xml:space="preserve"> </w:t>
      </w:r>
      <w:r w:rsidR="003A635E">
        <w:rPr>
          <w:rFonts w:ascii="Times New Roman" w:hAnsi="Times New Roman"/>
          <w:sz w:val="28"/>
          <w:szCs w:val="28"/>
        </w:rPr>
        <w:t>Готов к труду и обороне» (ГТО).</w:t>
      </w:r>
    </w:p>
    <w:p w:rsidR="00E93E31" w:rsidRPr="00165E15" w:rsidRDefault="009318C5" w:rsidP="009318C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B127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3E31" w:rsidRPr="00165E15">
        <w:rPr>
          <w:rFonts w:ascii="Times New Roman" w:eastAsia="Calibri" w:hAnsi="Times New Roman" w:cs="Times New Roman"/>
          <w:sz w:val="28"/>
          <w:szCs w:val="28"/>
        </w:rPr>
        <w:t>На основании приказа Информационно-методического центра был проведен муниципальный конкурс «Грамотный ученик года» среди обучающихся 10-11 классов. Конкурс проводился в два тура: школьный и муниципальный. Победители школьного этапа, написавшие диктант на «5», допускались на второй тур. На муниципальный этап было заявлено 37 учащихся 10-11 классов. Четверо не явились.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аписали 33. Результаты не утешительны. На «5» никто не написал, на «4» - две ученицы 10 классов (Мирзоева </w:t>
      </w:r>
      <w:proofErr w:type="spellStart"/>
      <w:r w:rsidR="00E93E31" w:rsidRPr="00165E15">
        <w:rPr>
          <w:rFonts w:ascii="Times New Roman" w:eastAsia="Calibri" w:hAnsi="Times New Roman" w:cs="Times New Roman"/>
          <w:sz w:val="28"/>
          <w:szCs w:val="28"/>
        </w:rPr>
        <w:t>Зарема</w:t>
      </w:r>
      <w:proofErr w:type="spellEnd"/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 w:rsidR="00E93E31" w:rsidRPr="00165E15">
        <w:rPr>
          <w:rFonts w:ascii="Times New Roman" w:eastAsia="Calibri" w:hAnsi="Times New Roman" w:cs="Times New Roman"/>
          <w:sz w:val="28"/>
          <w:szCs w:val="28"/>
        </w:rPr>
        <w:t>Ортастальская</w:t>
      </w:r>
      <w:proofErr w:type="spellEnd"/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 СОШ» и </w:t>
      </w:r>
      <w:proofErr w:type="spellStart"/>
      <w:r w:rsidR="00E93E31" w:rsidRPr="00165E15">
        <w:rPr>
          <w:rFonts w:ascii="Times New Roman" w:eastAsia="Calibri" w:hAnsi="Times New Roman" w:cs="Times New Roman"/>
          <w:sz w:val="28"/>
          <w:szCs w:val="28"/>
        </w:rPr>
        <w:t>Юсуфовпа</w:t>
      </w:r>
      <w:proofErr w:type="spellEnd"/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3E31" w:rsidRPr="00165E15">
        <w:rPr>
          <w:rFonts w:ascii="Times New Roman" w:eastAsia="Calibri" w:hAnsi="Times New Roman" w:cs="Times New Roman"/>
          <w:sz w:val="28"/>
          <w:szCs w:val="28"/>
        </w:rPr>
        <w:t>Нурзат</w:t>
      </w:r>
      <w:proofErr w:type="spellEnd"/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 МКОУ «</w:t>
      </w:r>
      <w:proofErr w:type="spellStart"/>
      <w:r w:rsidR="00E93E31" w:rsidRPr="00165E15">
        <w:rPr>
          <w:rFonts w:ascii="Times New Roman" w:eastAsia="Calibri" w:hAnsi="Times New Roman" w:cs="Times New Roman"/>
          <w:sz w:val="28"/>
          <w:szCs w:val="28"/>
        </w:rPr>
        <w:t>Юхаристальская</w:t>
      </w:r>
      <w:proofErr w:type="spellEnd"/>
      <w:r w:rsidR="00E93E31" w:rsidRPr="00165E15">
        <w:rPr>
          <w:rFonts w:ascii="Times New Roman" w:eastAsia="Calibri" w:hAnsi="Times New Roman" w:cs="Times New Roman"/>
          <w:sz w:val="28"/>
          <w:szCs w:val="28"/>
        </w:rPr>
        <w:t xml:space="preserve"> СОШ»), на «3» написали восемь обучающихся. </w:t>
      </w:r>
    </w:p>
    <w:p w:rsidR="005F565D" w:rsidRPr="00165E15" w:rsidRDefault="00E93E31" w:rsidP="00165E1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E15">
        <w:rPr>
          <w:rFonts w:ascii="Times New Roman" w:eastAsia="Calibri" w:hAnsi="Times New Roman" w:cs="Times New Roman"/>
          <w:sz w:val="28"/>
          <w:szCs w:val="28"/>
        </w:rPr>
        <w:t>А остальные получили неудовлетворительные отметки.</w:t>
      </w:r>
    </w:p>
    <w:p w:rsidR="00E93E31" w:rsidRPr="00165E15" w:rsidRDefault="009318C5" w:rsidP="00931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="00E93E3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приказом   Управления образования администрации МР «Сулейман-</w:t>
      </w:r>
      <w:proofErr w:type="spellStart"/>
      <w:r w:rsidR="00E93E3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Стальский</w:t>
      </w:r>
      <w:proofErr w:type="spellEnd"/>
      <w:r w:rsidR="00E93E31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район» была проведена проверка состояния нормативно-правовой базы, </w:t>
      </w:r>
      <w:r w:rsidR="00E93E31" w:rsidRPr="00165E15">
        <w:rPr>
          <w:rFonts w:ascii="Times New Roman" w:hAnsi="Times New Roman" w:cs="Times New Roman"/>
          <w:sz w:val="28"/>
          <w:szCs w:val="28"/>
        </w:rPr>
        <w:t>методической работы в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Карчагская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Зизикская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Нютюгская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E93E31"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E93E31" w:rsidRPr="00165E15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8F3C59">
        <w:rPr>
          <w:rFonts w:ascii="Times New Roman" w:hAnsi="Times New Roman" w:cs="Times New Roman"/>
          <w:sz w:val="28"/>
          <w:szCs w:val="28"/>
        </w:rPr>
        <w:t>.</w:t>
      </w:r>
    </w:p>
    <w:p w:rsidR="00C413B1" w:rsidRPr="00165E15" w:rsidRDefault="009318C5" w:rsidP="00931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13B1" w:rsidRPr="00165E15">
        <w:rPr>
          <w:rFonts w:ascii="Times New Roman" w:hAnsi="Times New Roman" w:cs="Times New Roman"/>
          <w:sz w:val="28"/>
          <w:szCs w:val="28"/>
        </w:rPr>
        <w:t xml:space="preserve"> В ходе проверки анализировалась документация, в соответствии с которой регламентировался учебный процесс:</w:t>
      </w:r>
    </w:p>
    <w:p w:rsidR="00C413B1" w:rsidRPr="00165E15" w:rsidRDefault="00C413B1" w:rsidP="00165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-  </w:t>
      </w:r>
      <w:r w:rsidR="00744B30">
        <w:rPr>
          <w:rFonts w:ascii="Times New Roman" w:hAnsi="Times New Roman" w:cs="Times New Roman"/>
          <w:sz w:val="28"/>
          <w:szCs w:val="28"/>
        </w:rPr>
        <w:t>рабочие программы</w:t>
      </w:r>
      <w:r w:rsidRPr="00165E1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13B1" w:rsidRPr="00165E15" w:rsidRDefault="00C413B1" w:rsidP="00165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-  классные журналы;</w:t>
      </w:r>
    </w:p>
    <w:p w:rsidR="00C413B1" w:rsidRPr="00165E15" w:rsidRDefault="00C413B1" w:rsidP="00165E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>-  тетради учащихся;</w:t>
      </w:r>
    </w:p>
    <w:p w:rsidR="00245498" w:rsidRDefault="00C413B1" w:rsidP="005F0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lastRenderedPageBreak/>
        <w:t xml:space="preserve">- анализ методической работы за прошлый учебный год и план работы на   </w:t>
      </w:r>
      <w:r w:rsidRPr="00165E15">
        <w:rPr>
          <w:rFonts w:ascii="Times New Roman" w:hAnsi="Times New Roman" w:cs="Times New Roman"/>
          <w:sz w:val="28"/>
          <w:szCs w:val="28"/>
        </w:rPr>
        <w:br/>
        <w:t xml:space="preserve">  текущий учебный год;</w:t>
      </w:r>
    </w:p>
    <w:p w:rsidR="00C413B1" w:rsidRPr="00165E15" w:rsidRDefault="00C413B1" w:rsidP="005F00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- планы и протоколы школьных методических объединений. </w:t>
      </w:r>
      <w:r w:rsidRPr="00165E15">
        <w:rPr>
          <w:rFonts w:ascii="Times New Roman" w:hAnsi="Times New Roman" w:cs="Times New Roman"/>
          <w:sz w:val="28"/>
          <w:szCs w:val="28"/>
        </w:rPr>
        <w:br/>
      </w:r>
      <w:r w:rsidR="009318C5">
        <w:rPr>
          <w:rFonts w:ascii="Times New Roman" w:hAnsi="Times New Roman" w:cs="Times New Roman"/>
          <w:sz w:val="28"/>
          <w:szCs w:val="28"/>
        </w:rPr>
        <w:t xml:space="preserve">   </w:t>
      </w:r>
      <w:r w:rsidR="00880C82">
        <w:rPr>
          <w:rFonts w:ascii="Times New Roman" w:hAnsi="Times New Roman" w:cs="Times New Roman"/>
          <w:sz w:val="28"/>
          <w:szCs w:val="28"/>
        </w:rPr>
        <w:t xml:space="preserve">  </w:t>
      </w:r>
      <w:r w:rsidRPr="00165E15">
        <w:rPr>
          <w:rFonts w:ascii="Times New Roman" w:hAnsi="Times New Roman" w:cs="Times New Roman"/>
          <w:sz w:val="28"/>
          <w:szCs w:val="28"/>
        </w:rPr>
        <w:t xml:space="preserve"> Имеются справки по итогам проверки.</w:t>
      </w:r>
    </w:p>
    <w:p w:rsidR="00E93E31" w:rsidRPr="00165E15" w:rsidRDefault="00880C82" w:rsidP="00165E15">
      <w:pPr>
        <w:tabs>
          <w:tab w:val="left" w:pos="605"/>
        </w:tabs>
        <w:spacing w:after="0"/>
        <w:ind w:left="262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В целях развития муниципальной системы оценки качества образования, подготовки к проведению ГИА обучающихся 9-х и 11-х классов, </w:t>
      </w:r>
      <w:proofErr w:type="spellStart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>ВПРы</w:t>
      </w:r>
      <w:proofErr w:type="spellEnd"/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в 4, 6, 8-х классах Информационно-методическим центром проводились муниципальные контрольные работы.</w:t>
      </w:r>
    </w:p>
    <w:p w:rsidR="00B33583" w:rsidRPr="00165E15" w:rsidRDefault="00E93E31" w:rsidP="009318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E15">
        <w:rPr>
          <w:rFonts w:ascii="Times New Roman" w:hAnsi="Times New Roman" w:cs="Times New Roman"/>
          <w:sz w:val="28"/>
          <w:szCs w:val="28"/>
        </w:rPr>
        <w:t xml:space="preserve">      </w:t>
      </w:r>
      <w:r w:rsidR="000353B4" w:rsidRPr="00165E15">
        <w:rPr>
          <w:rFonts w:ascii="Times New Roman" w:hAnsi="Times New Roman" w:cs="Times New Roman"/>
          <w:sz w:val="28"/>
          <w:szCs w:val="28"/>
        </w:rPr>
        <w:t>В декабре</w:t>
      </w:r>
      <w:r w:rsidR="00B33583" w:rsidRPr="00165E15">
        <w:rPr>
          <w:rFonts w:ascii="Times New Roman" w:hAnsi="Times New Roman" w:cs="Times New Roman"/>
          <w:sz w:val="28"/>
          <w:szCs w:val="28"/>
        </w:rPr>
        <w:t xml:space="preserve"> 2018</w:t>
      </w:r>
      <w:r w:rsidR="00744B30">
        <w:rPr>
          <w:rFonts w:ascii="Times New Roman" w:hAnsi="Times New Roman" w:cs="Times New Roman"/>
          <w:sz w:val="28"/>
          <w:szCs w:val="28"/>
        </w:rPr>
        <w:t xml:space="preserve"> </w:t>
      </w:r>
      <w:r w:rsidR="00B33583" w:rsidRPr="00165E15">
        <w:rPr>
          <w:rFonts w:ascii="Times New Roman" w:hAnsi="Times New Roman" w:cs="Times New Roman"/>
          <w:sz w:val="28"/>
          <w:szCs w:val="28"/>
        </w:rPr>
        <w:t>года</w:t>
      </w:r>
      <w:r w:rsidR="00B33583" w:rsidRPr="00165E1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33583" w:rsidRPr="00165E15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165E15">
        <w:rPr>
          <w:rFonts w:ascii="Times New Roman" w:hAnsi="Times New Roman" w:cs="Times New Roman"/>
          <w:bCs/>
          <w:iCs/>
          <w:sz w:val="28"/>
          <w:szCs w:val="28"/>
        </w:rPr>
        <w:t xml:space="preserve"> соответствии с приказом  </w:t>
      </w:r>
      <w:r w:rsidR="00B33583" w:rsidRPr="00165E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65E15">
        <w:rPr>
          <w:rFonts w:ascii="Times New Roman" w:hAnsi="Times New Roman" w:cs="Times New Roman"/>
          <w:bCs/>
          <w:iCs/>
          <w:sz w:val="28"/>
          <w:szCs w:val="28"/>
        </w:rPr>
        <w:t xml:space="preserve">МКУ «ИМЦ» </w:t>
      </w:r>
      <w:r w:rsidR="00B33583" w:rsidRPr="00165E15">
        <w:rPr>
          <w:rFonts w:ascii="Times New Roman" w:hAnsi="Times New Roman" w:cs="Times New Roman"/>
          <w:bCs/>
          <w:iCs/>
          <w:sz w:val="28"/>
          <w:szCs w:val="28"/>
        </w:rPr>
        <w:t>МР «Сулейман-</w:t>
      </w:r>
      <w:proofErr w:type="spellStart"/>
      <w:r w:rsidR="00B33583" w:rsidRPr="00165E15">
        <w:rPr>
          <w:rFonts w:ascii="Times New Roman" w:hAnsi="Times New Roman" w:cs="Times New Roman"/>
          <w:bCs/>
          <w:iCs/>
          <w:sz w:val="28"/>
          <w:szCs w:val="28"/>
        </w:rPr>
        <w:t>Стальский</w:t>
      </w:r>
      <w:proofErr w:type="spellEnd"/>
      <w:r w:rsidR="00B33583" w:rsidRPr="00165E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353B4" w:rsidRPr="00165E15">
        <w:rPr>
          <w:rFonts w:ascii="Times New Roman" w:hAnsi="Times New Roman" w:cs="Times New Roman"/>
          <w:bCs/>
          <w:iCs/>
          <w:sz w:val="28"/>
          <w:szCs w:val="28"/>
        </w:rPr>
        <w:t xml:space="preserve">район» </w:t>
      </w:r>
      <w:r w:rsidR="000353B4" w:rsidRPr="00165E15">
        <w:rPr>
          <w:rFonts w:ascii="Times New Roman" w:hAnsi="Times New Roman" w:cs="Times New Roman"/>
          <w:sz w:val="28"/>
          <w:szCs w:val="28"/>
        </w:rPr>
        <w:t>проведены</w:t>
      </w:r>
      <w:r w:rsidR="00B33583" w:rsidRPr="00165E15">
        <w:rPr>
          <w:rFonts w:ascii="Times New Roman" w:hAnsi="Times New Roman" w:cs="Times New Roman"/>
          <w:sz w:val="28"/>
          <w:szCs w:val="28"/>
        </w:rPr>
        <w:t xml:space="preserve"> ко</w:t>
      </w:r>
      <w:r w:rsidR="00D23967">
        <w:rPr>
          <w:rFonts w:ascii="Times New Roman" w:hAnsi="Times New Roman" w:cs="Times New Roman"/>
          <w:sz w:val="28"/>
          <w:szCs w:val="28"/>
        </w:rPr>
        <w:t>н</w:t>
      </w:r>
      <w:r w:rsidR="00B33583" w:rsidRPr="00165E15">
        <w:rPr>
          <w:rFonts w:ascii="Times New Roman" w:hAnsi="Times New Roman" w:cs="Times New Roman"/>
          <w:sz w:val="28"/>
          <w:szCs w:val="28"/>
        </w:rPr>
        <w:t>трольные проверочные диагностические срезы по русскому языку в 4</w:t>
      </w:r>
      <w:r w:rsidRPr="00165E15">
        <w:rPr>
          <w:rFonts w:ascii="Times New Roman" w:hAnsi="Times New Roman" w:cs="Times New Roman"/>
          <w:sz w:val="28"/>
          <w:szCs w:val="28"/>
        </w:rPr>
        <w:t>, 6, 8-х классах</w:t>
      </w:r>
      <w:r w:rsidR="00B33583" w:rsidRPr="00165E15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="00B33583"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B33583" w:rsidRPr="00165E15">
        <w:rPr>
          <w:rFonts w:ascii="Times New Roman" w:hAnsi="Times New Roman" w:cs="Times New Roman"/>
          <w:sz w:val="28"/>
          <w:szCs w:val="28"/>
        </w:rPr>
        <w:t xml:space="preserve"> СОШ №1», МКОУ «</w:t>
      </w:r>
      <w:proofErr w:type="spellStart"/>
      <w:r w:rsidR="00B33583" w:rsidRPr="00165E15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="00B33583" w:rsidRPr="00165E15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0353B4" w:rsidRPr="00165E15">
        <w:rPr>
          <w:rFonts w:ascii="Times New Roman" w:hAnsi="Times New Roman" w:cs="Times New Roman"/>
          <w:sz w:val="28"/>
          <w:szCs w:val="28"/>
        </w:rPr>
        <w:t>», МКОУ</w:t>
      </w:r>
      <w:r w:rsidR="00B33583" w:rsidRPr="00165E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3583" w:rsidRPr="00165E15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B33583" w:rsidRPr="00165E15">
        <w:rPr>
          <w:rFonts w:ascii="Times New Roman" w:hAnsi="Times New Roman" w:cs="Times New Roman"/>
          <w:sz w:val="28"/>
          <w:szCs w:val="28"/>
        </w:rPr>
        <w:t xml:space="preserve"> СОШ №1», МКОУ «</w:t>
      </w:r>
      <w:proofErr w:type="spellStart"/>
      <w:r w:rsidR="00B33583" w:rsidRPr="00165E15">
        <w:rPr>
          <w:rFonts w:ascii="Times New Roman" w:hAnsi="Times New Roman" w:cs="Times New Roman"/>
          <w:sz w:val="28"/>
          <w:szCs w:val="28"/>
        </w:rPr>
        <w:t>Ортастальская</w:t>
      </w:r>
      <w:proofErr w:type="spellEnd"/>
      <w:r w:rsidR="00B33583" w:rsidRPr="00165E15">
        <w:rPr>
          <w:rFonts w:ascii="Times New Roman" w:hAnsi="Times New Roman" w:cs="Times New Roman"/>
          <w:sz w:val="28"/>
          <w:szCs w:val="28"/>
        </w:rPr>
        <w:t xml:space="preserve"> СОШ», МКОУ «</w:t>
      </w:r>
      <w:proofErr w:type="spellStart"/>
      <w:r w:rsidR="00B33583" w:rsidRPr="00165E15">
        <w:rPr>
          <w:rFonts w:ascii="Times New Roman" w:hAnsi="Times New Roman" w:cs="Times New Roman"/>
          <w:sz w:val="28"/>
          <w:szCs w:val="28"/>
        </w:rPr>
        <w:t>Новопоселковая</w:t>
      </w:r>
      <w:proofErr w:type="spellEnd"/>
      <w:r w:rsidR="00B33583" w:rsidRPr="00165E15">
        <w:rPr>
          <w:rFonts w:ascii="Times New Roman" w:hAnsi="Times New Roman" w:cs="Times New Roman"/>
          <w:sz w:val="28"/>
          <w:szCs w:val="28"/>
        </w:rPr>
        <w:t xml:space="preserve"> СОШ». </w:t>
      </w:r>
      <w:r w:rsidRPr="00165E15">
        <w:rPr>
          <w:rFonts w:ascii="Times New Roman" w:hAnsi="Times New Roman" w:cs="Times New Roman"/>
          <w:sz w:val="28"/>
          <w:szCs w:val="28"/>
        </w:rPr>
        <w:t xml:space="preserve"> Для 11-х классов проведены контрольные срезы в формате ЕГЭ с изменениями 2019 года. </w:t>
      </w:r>
    </w:p>
    <w:p w:rsidR="00E93E31" w:rsidRPr="00165E15" w:rsidRDefault="009318C5" w:rsidP="00931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Итоги первых МКР не радуют. Качество знаний очень низкое. В некоторых школах равно нулю. </w:t>
      </w:r>
    </w:p>
    <w:p w:rsidR="00C413B1" w:rsidRPr="00165E15" w:rsidRDefault="009318C5" w:rsidP="009318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3E31" w:rsidRPr="00165E15">
        <w:rPr>
          <w:rFonts w:ascii="Times New Roman" w:eastAsia="Times New Roman" w:hAnsi="Times New Roman" w:cs="Times New Roman"/>
          <w:sz w:val="28"/>
          <w:szCs w:val="28"/>
        </w:rPr>
        <w:t xml:space="preserve">В 11-х классах на 1-й диагностической работе большинством не преодолен порог. При этом и качество знаний равно нулю. </w:t>
      </w:r>
    </w:p>
    <w:p w:rsidR="001F3F0B" w:rsidRDefault="009318C5" w:rsidP="00744B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44B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 xml:space="preserve">период подготовки школ к новому учебному году </w:t>
      </w:r>
      <w:r w:rsidR="001F3F0B">
        <w:rPr>
          <w:rFonts w:ascii="Times New Roman" w:eastAsia="Times New Roman" w:hAnsi="Times New Roman" w:cs="Times New Roman"/>
          <w:sz w:val="28"/>
          <w:szCs w:val="28"/>
        </w:rPr>
        <w:t>под постоянным вниманием находилось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обучающихся бе</w:t>
      </w:r>
      <w:r w:rsidR="00744B30">
        <w:rPr>
          <w:rFonts w:ascii="Times New Roman" w:eastAsia="Times New Roman" w:hAnsi="Times New Roman" w:cs="Times New Roman"/>
          <w:sz w:val="28"/>
          <w:szCs w:val="28"/>
        </w:rPr>
        <w:t>сплатными учебниками.</w:t>
      </w:r>
      <w:r w:rsidR="001F3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2E61" w:rsidRPr="00165E15" w:rsidRDefault="001F3F0B" w:rsidP="00744B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B30">
        <w:rPr>
          <w:rFonts w:ascii="Times New Roman" w:eastAsia="Times New Roman" w:hAnsi="Times New Roman" w:cs="Times New Roman"/>
          <w:sz w:val="28"/>
          <w:szCs w:val="28"/>
        </w:rPr>
        <w:t>2018-2019 учебном году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 xml:space="preserve"> получены учебники для 8-</w:t>
      </w:r>
      <w:r w:rsidR="00744B30">
        <w:rPr>
          <w:rFonts w:ascii="Times New Roman" w:eastAsia="Times New Roman" w:hAnsi="Times New Roman" w:cs="Times New Roman"/>
          <w:sz w:val="28"/>
          <w:szCs w:val="28"/>
        </w:rPr>
        <w:t>11-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 xml:space="preserve">х классов </w:t>
      </w:r>
      <w:r w:rsidR="009318C5">
        <w:rPr>
          <w:rFonts w:ascii="Times New Roman" w:eastAsia="Times New Roman" w:hAnsi="Times New Roman" w:cs="Times New Roman"/>
          <w:sz w:val="28"/>
          <w:szCs w:val="28"/>
        </w:rPr>
        <w:t xml:space="preserve">согласно поданным 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>от образовательных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5E15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8C5">
        <w:rPr>
          <w:rFonts w:ascii="Times New Roman" w:eastAsia="Times New Roman" w:hAnsi="Times New Roman" w:cs="Times New Roman"/>
          <w:sz w:val="28"/>
          <w:szCs w:val="28"/>
        </w:rPr>
        <w:t>заяв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318C5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F12E61" w:rsidRPr="00165E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80C82">
        <w:rPr>
          <w:rFonts w:ascii="Times New Roman" w:eastAsia="Times New Roman" w:hAnsi="Times New Roman" w:cs="Times New Roman"/>
          <w:sz w:val="28"/>
          <w:szCs w:val="28"/>
        </w:rPr>
        <w:t>Все общеобразовательные организации обеспечены учебниками.</w:t>
      </w:r>
    </w:p>
    <w:p w:rsidR="00617C8F" w:rsidRPr="003D4C52" w:rsidRDefault="00617C8F" w:rsidP="00617C8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4C52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617C8F" w:rsidRPr="003D4C52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вывод, что Информационно-методический центр организует работу районной методической службы, деятельность которой направлена на реализацию поставленных задач, обеспечивая методическое сопровождение основных направлений развития системы образования в районе. Вместе с тем в деятельности ИМЦ остаётся ряд нерешённых проблем, требующих всестороннего изучения, анализа и разработки, а именно: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слабое соответствие технологии организации методической работы современным тенденциям развития образования;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методической поддержки педагогов района по вопросам ГИА, введения ФГОС;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недостаточность работы по обобщению педагогического опыта и его распространению;</w:t>
      </w:r>
    </w:p>
    <w:p w:rsidR="00617C8F" w:rsidRPr="003D4C52" w:rsidRDefault="00617C8F" w:rsidP="00617C8F">
      <w:pPr>
        <w:pStyle w:val="a3"/>
        <w:numPr>
          <w:ilvl w:val="0"/>
          <w:numId w:val="22"/>
        </w:num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 xml:space="preserve">недостаточная активность участия педагогов в различных конкурсах. </w:t>
      </w:r>
    </w:p>
    <w:p w:rsidR="00617C8F" w:rsidRPr="003D4C52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Исходя из анализа работы ИМЦ, формулируем ряд основных направлений, на которые и будет нацелена деятельность в следующем году:</w:t>
      </w:r>
    </w:p>
    <w:p w:rsidR="00617C8F" w:rsidRPr="003D4C52" w:rsidRDefault="00617C8F" w:rsidP="00617C8F">
      <w:pPr>
        <w:pStyle w:val="a3"/>
        <w:numPr>
          <w:ilvl w:val="0"/>
          <w:numId w:val="21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lastRenderedPageBreak/>
        <w:t>информационно-методическая поддержка педагогов по основным вопросам организации и содержания образовательного процесса через систему районных семинаров, заседания районных методических объединений педагогов, предметных ассоциаций,  изучение, обобщение и распространение опыта работы учителей;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методическая поддержка введения ФГОС;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методической поддержки педагогов района по вопросам ГИА;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организационно-методическая работа по активизации участия педагогов в различных конкурсах;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изучение и мониторинг методической работы в образовательных учреждениях;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повышение квалификации педагогов через курсовую подготовку;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создание благоприятных условий для самообразования учителей-предметников, формирование самообразовательной деятельности;</w:t>
      </w:r>
    </w:p>
    <w:p w:rsidR="00617C8F" w:rsidRPr="003D4C52" w:rsidRDefault="00617C8F" w:rsidP="00617C8F">
      <w:pPr>
        <w:pStyle w:val="a3"/>
        <w:numPr>
          <w:ilvl w:val="0"/>
          <w:numId w:val="20"/>
        </w:numPr>
        <w:spacing w:after="0" w:line="240" w:lineRule="auto"/>
        <w:ind w:left="786" w:right="57"/>
        <w:jc w:val="both"/>
        <w:rPr>
          <w:rFonts w:ascii="Times New Roman" w:hAnsi="Times New Roman" w:cs="Times New Roman"/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</w:rPr>
        <w:t>совершенствование системы мониторинга качества образования.</w:t>
      </w:r>
    </w:p>
    <w:p w:rsidR="00617C8F" w:rsidRDefault="00617C8F" w:rsidP="00617C8F">
      <w:pPr>
        <w:spacing w:after="0" w:line="240" w:lineRule="auto"/>
        <w:ind w:left="57" w:right="57" w:firstLine="369"/>
        <w:jc w:val="both"/>
        <w:rPr>
          <w:rFonts w:ascii="Times New Roman" w:hAnsi="Times New Roman" w:cs="Times New Roman"/>
          <w:sz w:val="28"/>
          <w:szCs w:val="28"/>
        </w:rPr>
      </w:pPr>
    </w:p>
    <w:p w:rsidR="00617C8F" w:rsidRDefault="00617C8F" w:rsidP="00165E15">
      <w:pPr>
        <w:ind w:left="260" w:right="42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55D" w:rsidRDefault="003F455D" w:rsidP="0087478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                                                                      </w:t>
      </w:r>
    </w:p>
    <w:p w:rsidR="005F0066" w:rsidRPr="005F0066" w:rsidRDefault="001E512E" w:rsidP="009318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5F0066" w:rsidRPr="005F0066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МКУ «ИМЦ»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5F0066" w:rsidRPr="005F0066">
        <w:rPr>
          <w:rFonts w:ascii="Times New Roman" w:eastAsia="Times New Roman" w:hAnsi="Times New Roman" w:cs="Times New Roman"/>
          <w:b/>
          <w:sz w:val="28"/>
          <w:szCs w:val="28"/>
        </w:rPr>
        <w:t xml:space="preserve">   Бабаханова М.А.</w:t>
      </w:r>
    </w:p>
    <w:sectPr w:rsidR="005F0066" w:rsidRPr="005F0066" w:rsidSect="00960F8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E1F"/>
    <w:multiLevelType w:val="hybridMultilevel"/>
    <w:tmpl w:val="3CF05104"/>
    <w:lvl w:ilvl="0" w:tplc="899A7C9C">
      <w:start w:val="1"/>
      <w:numFmt w:val="bullet"/>
      <w:lvlText w:val=""/>
      <w:lvlJc w:val="left"/>
    </w:lvl>
    <w:lvl w:ilvl="1" w:tplc="DCDED5CC">
      <w:start w:val="1"/>
      <w:numFmt w:val="bullet"/>
      <w:lvlText w:val="В"/>
      <w:lvlJc w:val="left"/>
    </w:lvl>
    <w:lvl w:ilvl="2" w:tplc="AE9411F8">
      <w:numFmt w:val="decimal"/>
      <w:lvlText w:val=""/>
      <w:lvlJc w:val="left"/>
    </w:lvl>
    <w:lvl w:ilvl="3" w:tplc="9C2E042A">
      <w:numFmt w:val="decimal"/>
      <w:lvlText w:val=""/>
      <w:lvlJc w:val="left"/>
    </w:lvl>
    <w:lvl w:ilvl="4" w:tplc="27204010">
      <w:numFmt w:val="decimal"/>
      <w:lvlText w:val=""/>
      <w:lvlJc w:val="left"/>
    </w:lvl>
    <w:lvl w:ilvl="5" w:tplc="38F2FA04">
      <w:numFmt w:val="decimal"/>
      <w:lvlText w:val=""/>
      <w:lvlJc w:val="left"/>
    </w:lvl>
    <w:lvl w:ilvl="6" w:tplc="194A8460">
      <w:numFmt w:val="decimal"/>
      <w:lvlText w:val=""/>
      <w:lvlJc w:val="left"/>
    </w:lvl>
    <w:lvl w:ilvl="7" w:tplc="D88E5BD0">
      <w:numFmt w:val="decimal"/>
      <w:lvlText w:val=""/>
      <w:lvlJc w:val="left"/>
    </w:lvl>
    <w:lvl w:ilvl="8" w:tplc="B69CF45A">
      <w:numFmt w:val="decimal"/>
      <w:lvlText w:val=""/>
      <w:lvlJc w:val="left"/>
    </w:lvl>
  </w:abstractNum>
  <w:abstractNum w:abstractNumId="1">
    <w:nsid w:val="000026A6"/>
    <w:multiLevelType w:val="hybridMultilevel"/>
    <w:tmpl w:val="B30C854A"/>
    <w:lvl w:ilvl="0" w:tplc="00C6FE02">
      <w:start w:val="2"/>
      <w:numFmt w:val="decimal"/>
      <w:lvlText w:val="%1."/>
      <w:lvlJc w:val="left"/>
    </w:lvl>
    <w:lvl w:ilvl="1" w:tplc="340C3F94">
      <w:start w:val="1"/>
      <w:numFmt w:val="bullet"/>
      <w:lvlText w:val="В"/>
      <w:lvlJc w:val="left"/>
    </w:lvl>
    <w:lvl w:ilvl="2" w:tplc="6BA883DA">
      <w:numFmt w:val="decimal"/>
      <w:lvlText w:val=""/>
      <w:lvlJc w:val="left"/>
    </w:lvl>
    <w:lvl w:ilvl="3" w:tplc="A24CB490">
      <w:numFmt w:val="decimal"/>
      <w:lvlText w:val=""/>
      <w:lvlJc w:val="left"/>
    </w:lvl>
    <w:lvl w:ilvl="4" w:tplc="811EF30E">
      <w:numFmt w:val="decimal"/>
      <w:lvlText w:val=""/>
      <w:lvlJc w:val="left"/>
    </w:lvl>
    <w:lvl w:ilvl="5" w:tplc="162854B8">
      <w:numFmt w:val="decimal"/>
      <w:lvlText w:val=""/>
      <w:lvlJc w:val="left"/>
    </w:lvl>
    <w:lvl w:ilvl="6" w:tplc="6CFEC572">
      <w:numFmt w:val="decimal"/>
      <w:lvlText w:val=""/>
      <w:lvlJc w:val="left"/>
    </w:lvl>
    <w:lvl w:ilvl="7" w:tplc="3848AED8">
      <w:numFmt w:val="decimal"/>
      <w:lvlText w:val=""/>
      <w:lvlJc w:val="left"/>
    </w:lvl>
    <w:lvl w:ilvl="8" w:tplc="1736DD16">
      <w:numFmt w:val="decimal"/>
      <w:lvlText w:val=""/>
      <w:lvlJc w:val="left"/>
    </w:lvl>
  </w:abstractNum>
  <w:abstractNum w:abstractNumId="2">
    <w:nsid w:val="0000428B"/>
    <w:multiLevelType w:val="hybridMultilevel"/>
    <w:tmpl w:val="C6BCA880"/>
    <w:lvl w:ilvl="0" w:tplc="E116B766">
      <w:start w:val="2"/>
      <w:numFmt w:val="decimal"/>
      <w:lvlText w:val="%1."/>
      <w:lvlJc w:val="left"/>
    </w:lvl>
    <w:lvl w:ilvl="1" w:tplc="4BF67C54">
      <w:numFmt w:val="decimal"/>
      <w:lvlText w:val=""/>
      <w:lvlJc w:val="left"/>
    </w:lvl>
    <w:lvl w:ilvl="2" w:tplc="3A5E9092">
      <w:numFmt w:val="decimal"/>
      <w:lvlText w:val=""/>
      <w:lvlJc w:val="left"/>
    </w:lvl>
    <w:lvl w:ilvl="3" w:tplc="B9CA2300">
      <w:numFmt w:val="decimal"/>
      <w:lvlText w:val=""/>
      <w:lvlJc w:val="left"/>
    </w:lvl>
    <w:lvl w:ilvl="4" w:tplc="25488AEE">
      <w:numFmt w:val="decimal"/>
      <w:lvlText w:val=""/>
      <w:lvlJc w:val="left"/>
    </w:lvl>
    <w:lvl w:ilvl="5" w:tplc="5B04FB80">
      <w:numFmt w:val="decimal"/>
      <w:lvlText w:val=""/>
      <w:lvlJc w:val="left"/>
    </w:lvl>
    <w:lvl w:ilvl="6" w:tplc="194AA864">
      <w:numFmt w:val="decimal"/>
      <w:lvlText w:val=""/>
      <w:lvlJc w:val="left"/>
    </w:lvl>
    <w:lvl w:ilvl="7" w:tplc="8AC894B0">
      <w:numFmt w:val="decimal"/>
      <w:lvlText w:val=""/>
      <w:lvlJc w:val="left"/>
    </w:lvl>
    <w:lvl w:ilvl="8" w:tplc="87E82FB6">
      <w:numFmt w:val="decimal"/>
      <w:lvlText w:val=""/>
      <w:lvlJc w:val="left"/>
    </w:lvl>
  </w:abstractNum>
  <w:abstractNum w:abstractNumId="3">
    <w:nsid w:val="00004B40"/>
    <w:multiLevelType w:val="hybridMultilevel"/>
    <w:tmpl w:val="93F472F6"/>
    <w:lvl w:ilvl="0" w:tplc="A8D6B502">
      <w:start w:val="1"/>
      <w:numFmt w:val="bullet"/>
      <w:lvlText w:val="В"/>
      <w:lvlJc w:val="left"/>
    </w:lvl>
    <w:lvl w:ilvl="1" w:tplc="8DA2F27E">
      <w:numFmt w:val="decimal"/>
      <w:lvlText w:val=""/>
      <w:lvlJc w:val="left"/>
    </w:lvl>
    <w:lvl w:ilvl="2" w:tplc="59F686A8">
      <w:numFmt w:val="decimal"/>
      <w:lvlText w:val=""/>
      <w:lvlJc w:val="left"/>
    </w:lvl>
    <w:lvl w:ilvl="3" w:tplc="8140FE54">
      <w:numFmt w:val="decimal"/>
      <w:lvlText w:val=""/>
      <w:lvlJc w:val="left"/>
    </w:lvl>
    <w:lvl w:ilvl="4" w:tplc="9FC48F12">
      <w:numFmt w:val="decimal"/>
      <w:lvlText w:val=""/>
      <w:lvlJc w:val="left"/>
    </w:lvl>
    <w:lvl w:ilvl="5" w:tplc="4AC25B5E">
      <w:numFmt w:val="decimal"/>
      <w:lvlText w:val=""/>
      <w:lvlJc w:val="left"/>
    </w:lvl>
    <w:lvl w:ilvl="6" w:tplc="AC7A6942">
      <w:numFmt w:val="decimal"/>
      <w:lvlText w:val=""/>
      <w:lvlJc w:val="left"/>
    </w:lvl>
    <w:lvl w:ilvl="7" w:tplc="9140DF84">
      <w:numFmt w:val="decimal"/>
      <w:lvlText w:val=""/>
      <w:lvlJc w:val="left"/>
    </w:lvl>
    <w:lvl w:ilvl="8" w:tplc="5C9AE726">
      <w:numFmt w:val="decimal"/>
      <w:lvlText w:val=""/>
      <w:lvlJc w:val="left"/>
    </w:lvl>
  </w:abstractNum>
  <w:abstractNum w:abstractNumId="4">
    <w:nsid w:val="00004DC8"/>
    <w:multiLevelType w:val="hybridMultilevel"/>
    <w:tmpl w:val="16DC5DA2"/>
    <w:lvl w:ilvl="0" w:tplc="98BCCE96">
      <w:start w:val="1"/>
      <w:numFmt w:val="decimal"/>
      <w:lvlText w:val="%1."/>
      <w:lvlJc w:val="left"/>
    </w:lvl>
    <w:lvl w:ilvl="1" w:tplc="F35474E4">
      <w:start w:val="1"/>
      <w:numFmt w:val="bullet"/>
      <w:lvlText w:val=""/>
      <w:lvlJc w:val="left"/>
    </w:lvl>
    <w:lvl w:ilvl="2" w:tplc="F014CBC8">
      <w:numFmt w:val="decimal"/>
      <w:lvlText w:val=""/>
      <w:lvlJc w:val="left"/>
    </w:lvl>
    <w:lvl w:ilvl="3" w:tplc="50320D36">
      <w:numFmt w:val="decimal"/>
      <w:lvlText w:val=""/>
      <w:lvlJc w:val="left"/>
    </w:lvl>
    <w:lvl w:ilvl="4" w:tplc="14989270">
      <w:numFmt w:val="decimal"/>
      <w:lvlText w:val=""/>
      <w:lvlJc w:val="left"/>
    </w:lvl>
    <w:lvl w:ilvl="5" w:tplc="4F643CE6">
      <w:numFmt w:val="decimal"/>
      <w:lvlText w:val=""/>
      <w:lvlJc w:val="left"/>
    </w:lvl>
    <w:lvl w:ilvl="6" w:tplc="CC28BB22">
      <w:numFmt w:val="decimal"/>
      <w:lvlText w:val=""/>
      <w:lvlJc w:val="left"/>
    </w:lvl>
    <w:lvl w:ilvl="7" w:tplc="C05C3480">
      <w:numFmt w:val="decimal"/>
      <w:lvlText w:val=""/>
      <w:lvlJc w:val="left"/>
    </w:lvl>
    <w:lvl w:ilvl="8" w:tplc="91C6DCCE">
      <w:numFmt w:val="decimal"/>
      <w:lvlText w:val=""/>
      <w:lvlJc w:val="left"/>
    </w:lvl>
  </w:abstractNum>
  <w:abstractNum w:abstractNumId="5">
    <w:nsid w:val="00005878"/>
    <w:multiLevelType w:val="hybridMultilevel"/>
    <w:tmpl w:val="197E717C"/>
    <w:lvl w:ilvl="0" w:tplc="2AC0691A">
      <w:start w:val="1"/>
      <w:numFmt w:val="bullet"/>
      <w:lvlText w:val="в"/>
      <w:lvlJc w:val="left"/>
    </w:lvl>
    <w:lvl w:ilvl="1" w:tplc="7F2C5830">
      <w:start w:val="1"/>
      <w:numFmt w:val="bullet"/>
      <w:lvlText w:val=""/>
      <w:lvlJc w:val="left"/>
    </w:lvl>
    <w:lvl w:ilvl="2" w:tplc="8CCE219A">
      <w:start w:val="1"/>
      <w:numFmt w:val="bullet"/>
      <w:lvlText w:val="-"/>
      <w:lvlJc w:val="left"/>
    </w:lvl>
    <w:lvl w:ilvl="3" w:tplc="7EC25274">
      <w:numFmt w:val="decimal"/>
      <w:lvlText w:val=""/>
      <w:lvlJc w:val="left"/>
    </w:lvl>
    <w:lvl w:ilvl="4" w:tplc="8008355E">
      <w:numFmt w:val="decimal"/>
      <w:lvlText w:val=""/>
      <w:lvlJc w:val="left"/>
    </w:lvl>
    <w:lvl w:ilvl="5" w:tplc="CA9C73D8">
      <w:numFmt w:val="decimal"/>
      <w:lvlText w:val=""/>
      <w:lvlJc w:val="left"/>
    </w:lvl>
    <w:lvl w:ilvl="6" w:tplc="9544BE52">
      <w:numFmt w:val="decimal"/>
      <w:lvlText w:val=""/>
      <w:lvlJc w:val="left"/>
    </w:lvl>
    <w:lvl w:ilvl="7" w:tplc="FBB87BA8">
      <w:numFmt w:val="decimal"/>
      <w:lvlText w:val=""/>
      <w:lvlJc w:val="left"/>
    </w:lvl>
    <w:lvl w:ilvl="8" w:tplc="3D5EA22A">
      <w:numFmt w:val="decimal"/>
      <w:lvlText w:val=""/>
      <w:lvlJc w:val="left"/>
    </w:lvl>
  </w:abstractNum>
  <w:abstractNum w:abstractNumId="6">
    <w:nsid w:val="0000701F"/>
    <w:multiLevelType w:val="hybridMultilevel"/>
    <w:tmpl w:val="1B525F1E"/>
    <w:lvl w:ilvl="0" w:tplc="54EAF6D6">
      <w:start w:val="1"/>
      <w:numFmt w:val="bullet"/>
      <w:lvlText w:val="и"/>
      <w:lvlJc w:val="left"/>
    </w:lvl>
    <w:lvl w:ilvl="1" w:tplc="336C01FC">
      <w:numFmt w:val="decimal"/>
      <w:lvlText w:val=""/>
      <w:lvlJc w:val="left"/>
    </w:lvl>
    <w:lvl w:ilvl="2" w:tplc="7E0E6164">
      <w:numFmt w:val="decimal"/>
      <w:lvlText w:val=""/>
      <w:lvlJc w:val="left"/>
    </w:lvl>
    <w:lvl w:ilvl="3" w:tplc="9DB485D8">
      <w:numFmt w:val="decimal"/>
      <w:lvlText w:val=""/>
      <w:lvlJc w:val="left"/>
    </w:lvl>
    <w:lvl w:ilvl="4" w:tplc="3650FE90">
      <w:numFmt w:val="decimal"/>
      <w:lvlText w:val=""/>
      <w:lvlJc w:val="left"/>
    </w:lvl>
    <w:lvl w:ilvl="5" w:tplc="7E1C7BDC">
      <w:numFmt w:val="decimal"/>
      <w:lvlText w:val=""/>
      <w:lvlJc w:val="left"/>
    </w:lvl>
    <w:lvl w:ilvl="6" w:tplc="236AEFD0">
      <w:numFmt w:val="decimal"/>
      <w:lvlText w:val=""/>
      <w:lvlJc w:val="left"/>
    </w:lvl>
    <w:lvl w:ilvl="7" w:tplc="AB3A7108">
      <w:numFmt w:val="decimal"/>
      <w:lvlText w:val=""/>
      <w:lvlJc w:val="left"/>
    </w:lvl>
    <w:lvl w:ilvl="8" w:tplc="CC9E5F70">
      <w:numFmt w:val="decimal"/>
      <w:lvlText w:val=""/>
      <w:lvlJc w:val="left"/>
    </w:lvl>
  </w:abstractNum>
  <w:abstractNum w:abstractNumId="7">
    <w:nsid w:val="0000767D"/>
    <w:multiLevelType w:val="hybridMultilevel"/>
    <w:tmpl w:val="80F250E6"/>
    <w:lvl w:ilvl="0" w:tplc="DF5C5D7C">
      <w:start w:val="1"/>
      <w:numFmt w:val="bullet"/>
      <w:lvlText w:val="В"/>
      <w:lvlJc w:val="left"/>
    </w:lvl>
    <w:lvl w:ilvl="1" w:tplc="D71A9400">
      <w:start w:val="1"/>
      <w:numFmt w:val="bullet"/>
      <w:lvlText w:val="В"/>
      <w:lvlJc w:val="left"/>
    </w:lvl>
    <w:lvl w:ilvl="2" w:tplc="32288E42">
      <w:numFmt w:val="decimal"/>
      <w:lvlText w:val=""/>
      <w:lvlJc w:val="left"/>
    </w:lvl>
    <w:lvl w:ilvl="3" w:tplc="11E6E3D8">
      <w:numFmt w:val="decimal"/>
      <w:lvlText w:val=""/>
      <w:lvlJc w:val="left"/>
    </w:lvl>
    <w:lvl w:ilvl="4" w:tplc="8F6CA524">
      <w:numFmt w:val="decimal"/>
      <w:lvlText w:val=""/>
      <w:lvlJc w:val="left"/>
    </w:lvl>
    <w:lvl w:ilvl="5" w:tplc="003426CE">
      <w:numFmt w:val="decimal"/>
      <w:lvlText w:val=""/>
      <w:lvlJc w:val="left"/>
    </w:lvl>
    <w:lvl w:ilvl="6" w:tplc="002618E2">
      <w:numFmt w:val="decimal"/>
      <w:lvlText w:val=""/>
      <w:lvlJc w:val="left"/>
    </w:lvl>
    <w:lvl w:ilvl="7" w:tplc="DB365300">
      <w:numFmt w:val="decimal"/>
      <w:lvlText w:val=""/>
      <w:lvlJc w:val="left"/>
    </w:lvl>
    <w:lvl w:ilvl="8" w:tplc="7BC23920">
      <w:numFmt w:val="decimal"/>
      <w:lvlText w:val=""/>
      <w:lvlJc w:val="left"/>
    </w:lvl>
  </w:abstractNum>
  <w:abstractNum w:abstractNumId="8">
    <w:nsid w:val="00007FF5"/>
    <w:multiLevelType w:val="hybridMultilevel"/>
    <w:tmpl w:val="51C4369A"/>
    <w:lvl w:ilvl="0" w:tplc="03148176">
      <w:start w:val="1"/>
      <w:numFmt w:val="bullet"/>
      <w:lvlText w:val="С"/>
      <w:lvlJc w:val="left"/>
    </w:lvl>
    <w:lvl w:ilvl="1" w:tplc="EFF87D22">
      <w:numFmt w:val="decimal"/>
      <w:lvlText w:val=""/>
      <w:lvlJc w:val="left"/>
    </w:lvl>
    <w:lvl w:ilvl="2" w:tplc="143224E8">
      <w:numFmt w:val="decimal"/>
      <w:lvlText w:val=""/>
      <w:lvlJc w:val="left"/>
    </w:lvl>
    <w:lvl w:ilvl="3" w:tplc="26CCB12A">
      <w:numFmt w:val="decimal"/>
      <w:lvlText w:val=""/>
      <w:lvlJc w:val="left"/>
    </w:lvl>
    <w:lvl w:ilvl="4" w:tplc="1CB23854">
      <w:numFmt w:val="decimal"/>
      <w:lvlText w:val=""/>
      <w:lvlJc w:val="left"/>
    </w:lvl>
    <w:lvl w:ilvl="5" w:tplc="54661F60">
      <w:numFmt w:val="decimal"/>
      <w:lvlText w:val=""/>
      <w:lvlJc w:val="left"/>
    </w:lvl>
    <w:lvl w:ilvl="6" w:tplc="2BD01F1A">
      <w:numFmt w:val="decimal"/>
      <w:lvlText w:val=""/>
      <w:lvlJc w:val="left"/>
    </w:lvl>
    <w:lvl w:ilvl="7" w:tplc="A9E07E36">
      <w:numFmt w:val="decimal"/>
      <w:lvlText w:val=""/>
      <w:lvlJc w:val="left"/>
    </w:lvl>
    <w:lvl w:ilvl="8" w:tplc="850CA5F6">
      <w:numFmt w:val="decimal"/>
      <w:lvlText w:val=""/>
      <w:lvlJc w:val="left"/>
    </w:lvl>
  </w:abstractNum>
  <w:abstractNum w:abstractNumId="9">
    <w:nsid w:val="1A473E7E"/>
    <w:multiLevelType w:val="hybridMultilevel"/>
    <w:tmpl w:val="3466A12E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4191BD0"/>
    <w:multiLevelType w:val="hybridMultilevel"/>
    <w:tmpl w:val="64E03A4C"/>
    <w:lvl w:ilvl="0" w:tplc="595CB3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5403B17"/>
    <w:multiLevelType w:val="hybridMultilevel"/>
    <w:tmpl w:val="3DFEBF8C"/>
    <w:lvl w:ilvl="0" w:tplc="FBF8FF3C">
      <w:start w:val="1"/>
      <w:numFmt w:val="decimal"/>
      <w:lvlText w:val="%1."/>
      <w:lvlJc w:val="left"/>
      <w:pPr>
        <w:ind w:left="6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2">
    <w:nsid w:val="3BDA521E"/>
    <w:multiLevelType w:val="hybridMultilevel"/>
    <w:tmpl w:val="7A06D056"/>
    <w:lvl w:ilvl="0" w:tplc="D94CF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3D1B4B"/>
    <w:multiLevelType w:val="hybridMultilevel"/>
    <w:tmpl w:val="660C690E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473D4298"/>
    <w:multiLevelType w:val="hybridMultilevel"/>
    <w:tmpl w:val="F9B417FC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>
    <w:nsid w:val="4826148A"/>
    <w:multiLevelType w:val="hybridMultilevel"/>
    <w:tmpl w:val="35961DE6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>
    <w:nsid w:val="57633253"/>
    <w:multiLevelType w:val="hybridMultilevel"/>
    <w:tmpl w:val="E04C56D2"/>
    <w:lvl w:ilvl="0" w:tplc="6928AF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88E7EC1"/>
    <w:multiLevelType w:val="multilevel"/>
    <w:tmpl w:val="F884A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DE3077E"/>
    <w:multiLevelType w:val="hybridMultilevel"/>
    <w:tmpl w:val="20EED380"/>
    <w:lvl w:ilvl="0" w:tplc="595CB37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>
    <w:nsid w:val="64E43A7D"/>
    <w:multiLevelType w:val="hybridMultilevel"/>
    <w:tmpl w:val="F7B2F494"/>
    <w:lvl w:ilvl="0" w:tplc="98BCCE96">
      <w:start w:val="1"/>
      <w:numFmt w:val="decimal"/>
      <w:lvlText w:val="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F014CBC8">
      <w:numFmt w:val="decimal"/>
      <w:lvlText w:val=""/>
      <w:lvlJc w:val="left"/>
    </w:lvl>
    <w:lvl w:ilvl="3" w:tplc="50320D36">
      <w:numFmt w:val="decimal"/>
      <w:lvlText w:val=""/>
      <w:lvlJc w:val="left"/>
    </w:lvl>
    <w:lvl w:ilvl="4" w:tplc="14989270">
      <w:numFmt w:val="decimal"/>
      <w:lvlText w:val=""/>
      <w:lvlJc w:val="left"/>
    </w:lvl>
    <w:lvl w:ilvl="5" w:tplc="4F643CE6">
      <w:numFmt w:val="decimal"/>
      <w:lvlText w:val=""/>
      <w:lvlJc w:val="left"/>
    </w:lvl>
    <w:lvl w:ilvl="6" w:tplc="CC28BB22">
      <w:numFmt w:val="decimal"/>
      <w:lvlText w:val=""/>
      <w:lvlJc w:val="left"/>
    </w:lvl>
    <w:lvl w:ilvl="7" w:tplc="C05C3480">
      <w:numFmt w:val="decimal"/>
      <w:lvlText w:val=""/>
      <w:lvlJc w:val="left"/>
    </w:lvl>
    <w:lvl w:ilvl="8" w:tplc="91C6DCCE">
      <w:numFmt w:val="decimal"/>
      <w:lvlText w:val=""/>
      <w:lvlJc w:val="left"/>
    </w:lvl>
  </w:abstractNum>
  <w:abstractNum w:abstractNumId="20">
    <w:nsid w:val="658D2170"/>
    <w:multiLevelType w:val="hybridMultilevel"/>
    <w:tmpl w:val="19F2B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8AA6FA0"/>
    <w:multiLevelType w:val="hybridMultilevel"/>
    <w:tmpl w:val="029E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18"/>
  </w:num>
  <w:num w:numId="11">
    <w:abstractNumId w:val="13"/>
  </w:num>
  <w:num w:numId="12">
    <w:abstractNumId w:val="14"/>
  </w:num>
  <w:num w:numId="13">
    <w:abstractNumId w:val="20"/>
  </w:num>
  <w:num w:numId="14">
    <w:abstractNumId w:val="12"/>
  </w:num>
  <w:num w:numId="15">
    <w:abstractNumId w:val="11"/>
  </w:num>
  <w:num w:numId="16">
    <w:abstractNumId w:val="19"/>
  </w:num>
  <w:num w:numId="17">
    <w:abstractNumId w:val="17"/>
  </w:num>
  <w:num w:numId="18">
    <w:abstractNumId w:val="21"/>
  </w:num>
  <w:num w:numId="19">
    <w:abstractNumId w:val="16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1B"/>
    <w:rsid w:val="0000485B"/>
    <w:rsid w:val="00025B7D"/>
    <w:rsid w:val="000353B4"/>
    <w:rsid w:val="00037817"/>
    <w:rsid w:val="0004219B"/>
    <w:rsid w:val="00043EA6"/>
    <w:rsid w:val="0006723B"/>
    <w:rsid w:val="0007268D"/>
    <w:rsid w:val="0007501B"/>
    <w:rsid w:val="000920ED"/>
    <w:rsid w:val="00096C48"/>
    <w:rsid w:val="000C298A"/>
    <w:rsid w:val="000C7441"/>
    <w:rsid w:val="000D35D8"/>
    <w:rsid w:val="000E2ED2"/>
    <w:rsid w:val="000E3E47"/>
    <w:rsid w:val="000E6195"/>
    <w:rsid w:val="000E62CC"/>
    <w:rsid w:val="00114CE2"/>
    <w:rsid w:val="00114F81"/>
    <w:rsid w:val="0013552D"/>
    <w:rsid w:val="001532FA"/>
    <w:rsid w:val="00162D82"/>
    <w:rsid w:val="00165CBF"/>
    <w:rsid w:val="00165E15"/>
    <w:rsid w:val="00176280"/>
    <w:rsid w:val="00184569"/>
    <w:rsid w:val="001A73BC"/>
    <w:rsid w:val="001D025B"/>
    <w:rsid w:val="001E512E"/>
    <w:rsid w:val="001E7FB5"/>
    <w:rsid w:val="001F3F0B"/>
    <w:rsid w:val="0020722F"/>
    <w:rsid w:val="00221C7B"/>
    <w:rsid w:val="00225941"/>
    <w:rsid w:val="00245498"/>
    <w:rsid w:val="0024618F"/>
    <w:rsid w:val="002526CE"/>
    <w:rsid w:val="00295ECC"/>
    <w:rsid w:val="002D22D9"/>
    <w:rsid w:val="002E1126"/>
    <w:rsid w:val="002E4BDA"/>
    <w:rsid w:val="003041D9"/>
    <w:rsid w:val="00311AB4"/>
    <w:rsid w:val="00341DD8"/>
    <w:rsid w:val="0037311C"/>
    <w:rsid w:val="00382567"/>
    <w:rsid w:val="003903B5"/>
    <w:rsid w:val="003A635E"/>
    <w:rsid w:val="003B29E6"/>
    <w:rsid w:val="003C528C"/>
    <w:rsid w:val="003C5F15"/>
    <w:rsid w:val="003E39F5"/>
    <w:rsid w:val="003F1C6E"/>
    <w:rsid w:val="003F3F90"/>
    <w:rsid w:val="003F455D"/>
    <w:rsid w:val="003F6C25"/>
    <w:rsid w:val="00400F3D"/>
    <w:rsid w:val="004158CD"/>
    <w:rsid w:val="00422A9C"/>
    <w:rsid w:val="00430333"/>
    <w:rsid w:val="00445D4B"/>
    <w:rsid w:val="00462467"/>
    <w:rsid w:val="0047559B"/>
    <w:rsid w:val="004772BC"/>
    <w:rsid w:val="004777D4"/>
    <w:rsid w:val="00480470"/>
    <w:rsid w:val="00480EAE"/>
    <w:rsid w:val="004828A0"/>
    <w:rsid w:val="004837B0"/>
    <w:rsid w:val="004B1272"/>
    <w:rsid w:val="004B500C"/>
    <w:rsid w:val="004B51AD"/>
    <w:rsid w:val="004C7D25"/>
    <w:rsid w:val="004E39DB"/>
    <w:rsid w:val="004E3E99"/>
    <w:rsid w:val="004F5059"/>
    <w:rsid w:val="00531333"/>
    <w:rsid w:val="00572C99"/>
    <w:rsid w:val="00574E50"/>
    <w:rsid w:val="00583AE5"/>
    <w:rsid w:val="00597E7C"/>
    <w:rsid w:val="005C0278"/>
    <w:rsid w:val="005D0A18"/>
    <w:rsid w:val="005F0066"/>
    <w:rsid w:val="005F2E29"/>
    <w:rsid w:val="005F565D"/>
    <w:rsid w:val="00603F26"/>
    <w:rsid w:val="00607E46"/>
    <w:rsid w:val="006101D1"/>
    <w:rsid w:val="00614A11"/>
    <w:rsid w:val="00617C8F"/>
    <w:rsid w:val="00625F28"/>
    <w:rsid w:val="0063121A"/>
    <w:rsid w:val="00656A64"/>
    <w:rsid w:val="00656C62"/>
    <w:rsid w:val="006643A9"/>
    <w:rsid w:val="006B6C65"/>
    <w:rsid w:val="006E044D"/>
    <w:rsid w:val="006E58A1"/>
    <w:rsid w:val="006F7C9C"/>
    <w:rsid w:val="007105AE"/>
    <w:rsid w:val="00715A4E"/>
    <w:rsid w:val="00721582"/>
    <w:rsid w:val="00724653"/>
    <w:rsid w:val="00724DF8"/>
    <w:rsid w:val="00736B5B"/>
    <w:rsid w:val="00744B30"/>
    <w:rsid w:val="0075227A"/>
    <w:rsid w:val="0076172D"/>
    <w:rsid w:val="00766B80"/>
    <w:rsid w:val="00790782"/>
    <w:rsid w:val="007B33AC"/>
    <w:rsid w:val="007B7888"/>
    <w:rsid w:val="007D74BA"/>
    <w:rsid w:val="00815AE8"/>
    <w:rsid w:val="008624B2"/>
    <w:rsid w:val="00862BF5"/>
    <w:rsid w:val="00874783"/>
    <w:rsid w:val="00874900"/>
    <w:rsid w:val="008773C0"/>
    <w:rsid w:val="00880C82"/>
    <w:rsid w:val="0089055C"/>
    <w:rsid w:val="008945EC"/>
    <w:rsid w:val="008D06F1"/>
    <w:rsid w:val="008E4109"/>
    <w:rsid w:val="008F32F2"/>
    <w:rsid w:val="008F3C59"/>
    <w:rsid w:val="008F4B9F"/>
    <w:rsid w:val="00903E11"/>
    <w:rsid w:val="00910CC0"/>
    <w:rsid w:val="00920A50"/>
    <w:rsid w:val="00922597"/>
    <w:rsid w:val="00924A5D"/>
    <w:rsid w:val="009318C5"/>
    <w:rsid w:val="00960F81"/>
    <w:rsid w:val="00965BDD"/>
    <w:rsid w:val="009847CA"/>
    <w:rsid w:val="009B3248"/>
    <w:rsid w:val="009C2603"/>
    <w:rsid w:val="009C7BFC"/>
    <w:rsid w:val="009D1BA0"/>
    <w:rsid w:val="009D5C33"/>
    <w:rsid w:val="009E74D9"/>
    <w:rsid w:val="00A0206F"/>
    <w:rsid w:val="00A03763"/>
    <w:rsid w:val="00A046AE"/>
    <w:rsid w:val="00A25CF9"/>
    <w:rsid w:val="00A3663E"/>
    <w:rsid w:val="00A44B65"/>
    <w:rsid w:val="00A6033C"/>
    <w:rsid w:val="00A66D59"/>
    <w:rsid w:val="00AA282D"/>
    <w:rsid w:val="00AB5438"/>
    <w:rsid w:val="00AB5DC8"/>
    <w:rsid w:val="00AB7E05"/>
    <w:rsid w:val="00B0113F"/>
    <w:rsid w:val="00B21E0B"/>
    <w:rsid w:val="00B33583"/>
    <w:rsid w:val="00B44635"/>
    <w:rsid w:val="00B55B66"/>
    <w:rsid w:val="00B72587"/>
    <w:rsid w:val="00B9503D"/>
    <w:rsid w:val="00BA3578"/>
    <w:rsid w:val="00BC0EBC"/>
    <w:rsid w:val="00BF20FC"/>
    <w:rsid w:val="00C0343D"/>
    <w:rsid w:val="00C0455A"/>
    <w:rsid w:val="00C25A93"/>
    <w:rsid w:val="00C33601"/>
    <w:rsid w:val="00C413B1"/>
    <w:rsid w:val="00C53BB3"/>
    <w:rsid w:val="00C56B45"/>
    <w:rsid w:val="00C82DA0"/>
    <w:rsid w:val="00CD357F"/>
    <w:rsid w:val="00CF61AA"/>
    <w:rsid w:val="00D07C65"/>
    <w:rsid w:val="00D14559"/>
    <w:rsid w:val="00D159BA"/>
    <w:rsid w:val="00D173B2"/>
    <w:rsid w:val="00D23967"/>
    <w:rsid w:val="00D50878"/>
    <w:rsid w:val="00D534E2"/>
    <w:rsid w:val="00D74EBD"/>
    <w:rsid w:val="00D820E0"/>
    <w:rsid w:val="00D82E0D"/>
    <w:rsid w:val="00DB1324"/>
    <w:rsid w:val="00DC2310"/>
    <w:rsid w:val="00DC47C5"/>
    <w:rsid w:val="00DD2A8C"/>
    <w:rsid w:val="00DD3DBA"/>
    <w:rsid w:val="00DD5420"/>
    <w:rsid w:val="00DF30CA"/>
    <w:rsid w:val="00E2326F"/>
    <w:rsid w:val="00E24380"/>
    <w:rsid w:val="00E31D33"/>
    <w:rsid w:val="00E34328"/>
    <w:rsid w:val="00E45D01"/>
    <w:rsid w:val="00E50C4E"/>
    <w:rsid w:val="00E541DA"/>
    <w:rsid w:val="00E558E8"/>
    <w:rsid w:val="00E722E4"/>
    <w:rsid w:val="00E8630C"/>
    <w:rsid w:val="00E93E31"/>
    <w:rsid w:val="00EA2F06"/>
    <w:rsid w:val="00EB4A2F"/>
    <w:rsid w:val="00EC452E"/>
    <w:rsid w:val="00EC73F6"/>
    <w:rsid w:val="00EF6EBF"/>
    <w:rsid w:val="00F12E61"/>
    <w:rsid w:val="00F15207"/>
    <w:rsid w:val="00F33014"/>
    <w:rsid w:val="00F331FD"/>
    <w:rsid w:val="00F522DE"/>
    <w:rsid w:val="00F64A49"/>
    <w:rsid w:val="00F7179C"/>
    <w:rsid w:val="00F7510C"/>
    <w:rsid w:val="00F85A54"/>
    <w:rsid w:val="00F93795"/>
    <w:rsid w:val="00F96886"/>
    <w:rsid w:val="00FA41D8"/>
    <w:rsid w:val="00FD2D27"/>
    <w:rsid w:val="00FD3D27"/>
    <w:rsid w:val="00FE4F45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52A44-87F0-48BA-BA3C-7FDE7D71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1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5D0A18"/>
    <w:pPr>
      <w:keepNext/>
      <w:spacing w:after="0" w:line="240" w:lineRule="auto"/>
      <w:ind w:left="708" w:firstLine="708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D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3D2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D0A1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B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1FD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rsid w:val="00874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874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Заголовок №2"/>
    <w:basedOn w:val="a0"/>
    <w:rsid w:val="00874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rsid w:val="008749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4900"/>
    <w:pPr>
      <w:widowControl w:val="0"/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uiPriority w:val="22"/>
    <w:qFormat/>
    <w:rsid w:val="00F15207"/>
    <w:rPr>
      <w:b/>
      <w:bCs/>
    </w:rPr>
  </w:style>
  <w:style w:type="paragraph" w:styleId="a9">
    <w:name w:val="No Spacing"/>
    <w:uiPriority w:val="1"/>
    <w:qFormat/>
    <w:rsid w:val="00462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C26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a">
    <w:name w:val="Table Grid"/>
    <w:basedOn w:val="a1"/>
    <w:uiPriority w:val="39"/>
    <w:rsid w:val="0096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CBCA3-3B5F-40AE-A7A9-55A2128D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34</Pages>
  <Words>11602</Words>
  <Characters>66132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65</cp:revision>
  <cp:lastPrinted>2018-12-27T06:32:00Z</cp:lastPrinted>
  <dcterms:created xsi:type="dcterms:W3CDTF">2019-06-28T13:00:00Z</dcterms:created>
  <dcterms:modified xsi:type="dcterms:W3CDTF">2019-09-05T08:44:00Z</dcterms:modified>
</cp:coreProperties>
</file>