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9A" w:rsidRPr="00EB686C" w:rsidRDefault="00B4319A" w:rsidP="00B4319A">
      <w:pPr>
        <w:pStyle w:val="30"/>
        <w:shd w:val="clear" w:color="auto" w:fill="auto"/>
        <w:spacing w:after="30"/>
        <w:ind w:right="480"/>
        <w:jc w:val="right"/>
        <w:rPr>
          <w:sz w:val="22"/>
          <w:szCs w:val="22"/>
        </w:rPr>
      </w:pPr>
      <w:r w:rsidRPr="00EB686C">
        <w:rPr>
          <w:sz w:val="22"/>
          <w:szCs w:val="22"/>
        </w:rPr>
        <w:t>«Утверждаю»</w:t>
      </w:r>
    </w:p>
    <w:p w:rsidR="00EB686C" w:rsidRDefault="00EB686C" w:rsidP="00EB686C">
      <w:pPr>
        <w:pStyle w:val="30"/>
        <w:shd w:val="clear" w:color="auto" w:fill="auto"/>
        <w:spacing w:after="30"/>
        <w:ind w:right="480"/>
        <w:jc w:val="right"/>
        <w:rPr>
          <w:sz w:val="22"/>
          <w:szCs w:val="22"/>
        </w:rPr>
      </w:pPr>
      <w:r w:rsidRPr="00EB686C">
        <w:rPr>
          <w:sz w:val="22"/>
          <w:szCs w:val="22"/>
        </w:rPr>
        <w:t xml:space="preserve">Начальник УО </w:t>
      </w:r>
    </w:p>
    <w:p w:rsidR="00B4319A" w:rsidRPr="00EB686C" w:rsidRDefault="00EB686C" w:rsidP="00EB686C">
      <w:pPr>
        <w:pStyle w:val="30"/>
        <w:shd w:val="clear" w:color="auto" w:fill="auto"/>
        <w:spacing w:after="30"/>
        <w:ind w:right="480"/>
        <w:jc w:val="right"/>
        <w:rPr>
          <w:sz w:val="22"/>
          <w:szCs w:val="22"/>
        </w:rPr>
      </w:pPr>
      <w:r w:rsidRPr="00EB686C">
        <w:rPr>
          <w:sz w:val="22"/>
          <w:szCs w:val="22"/>
        </w:rPr>
        <w:t>МР «Сулейман-</w:t>
      </w:r>
      <w:proofErr w:type="spellStart"/>
      <w:r w:rsidRPr="00EB686C">
        <w:rPr>
          <w:sz w:val="22"/>
          <w:szCs w:val="22"/>
        </w:rPr>
        <w:t>Стальский</w:t>
      </w:r>
      <w:proofErr w:type="spellEnd"/>
      <w:r w:rsidRPr="00EB686C">
        <w:rPr>
          <w:sz w:val="22"/>
          <w:szCs w:val="22"/>
        </w:rPr>
        <w:t xml:space="preserve"> район»</w:t>
      </w:r>
    </w:p>
    <w:p w:rsidR="00EB686C" w:rsidRPr="00EB686C" w:rsidRDefault="00EB686C" w:rsidP="00B4319A">
      <w:pPr>
        <w:pStyle w:val="30"/>
        <w:shd w:val="clear" w:color="auto" w:fill="auto"/>
        <w:spacing w:after="30"/>
        <w:ind w:right="480"/>
        <w:jc w:val="right"/>
        <w:rPr>
          <w:sz w:val="22"/>
          <w:szCs w:val="22"/>
        </w:rPr>
      </w:pPr>
      <w:r w:rsidRPr="00EB686C">
        <w:rPr>
          <w:sz w:val="22"/>
          <w:szCs w:val="22"/>
        </w:rPr>
        <w:t>_______</w:t>
      </w:r>
      <w:r w:rsidR="00F849BA">
        <w:rPr>
          <w:sz w:val="22"/>
          <w:szCs w:val="22"/>
        </w:rPr>
        <w:t>К.Аминов</w:t>
      </w:r>
      <w:bookmarkStart w:id="0" w:name="_GoBack"/>
      <w:bookmarkEnd w:id="0"/>
    </w:p>
    <w:p w:rsidR="00B4319A" w:rsidRPr="00EB686C" w:rsidRDefault="00B4319A">
      <w:pPr>
        <w:pStyle w:val="30"/>
        <w:shd w:val="clear" w:color="auto" w:fill="auto"/>
        <w:spacing w:after="30"/>
        <w:ind w:right="480"/>
        <w:rPr>
          <w:sz w:val="22"/>
          <w:szCs w:val="22"/>
        </w:rPr>
      </w:pPr>
    </w:p>
    <w:p w:rsidR="00B4319A" w:rsidRDefault="00B4319A">
      <w:pPr>
        <w:pStyle w:val="30"/>
        <w:shd w:val="clear" w:color="auto" w:fill="auto"/>
        <w:spacing w:after="30"/>
        <w:ind w:right="480"/>
      </w:pPr>
    </w:p>
    <w:p w:rsidR="00F720D8" w:rsidRPr="00EB686C" w:rsidRDefault="00BC5DFA" w:rsidP="00EB686C">
      <w:pPr>
        <w:pStyle w:val="30"/>
        <w:shd w:val="clear" w:color="auto" w:fill="auto"/>
        <w:spacing w:after="30"/>
        <w:ind w:right="480"/>
        <w:rPr>
          <w:sz w:val="28"/>
          <w:szCs w:val="28"/>
        </w:rPr>
      </w:pPr>
      <w:r w:rsidRPr="00EB686C">
        <w:rPr>
          <w:sz w:val="28"/>
          <w:szCs w:val="28"/>
        </w:rPr>
        <w:t>ПОЛОЖЕНИЕ</w:t>
      </w:r>
    </w:p>
    <w:p w:rsidR="00F720D8" w:rsidRPr="00EB686C" w:rsidRDefault="00BC5DFA" w:rsidP="00EB686C">
      <w:pPr>
        <w:pStyle w:val="30"/>
        <w:shd w:val="clear" w:color="auto" w:fill="auto"/>
        <w:spacing w:after="444" w:line="451" w:lineRule="exact"/>
        <w:ind w:right="480"/>
        <w:rPr>
          <w:sz w:val="28"/>
          <w:szCs w:val="28"/>
        </w:rPr>
      </w:pPr>
      <w:r w:rsidRPr="00EB686C">
        <w:rPr>
          <w:sz w:val="28"/>
          <w:szCs w:val="28"/>
        </w:rPr>
        <w:t>О МУНИЦИПАЛЬНОЙ СИСТЕМЕ ОЦЕНКИ</w:t>
      </w:r>
      <w:r w:rsidRPr="00EB686C">
        <w:rPr>
          <w:sz w:val="28"/>
          <w:szCs w:val="28"/>
        </w:rPr>
        <w:br/>
        <w:t>КАЧЕСТВА ОБРАЗОВАНИЯ</w:t>
      </w:r>
      <w:r w:rsidR="00EB686C">
        <w:rPr>
          <w:sz w:val="28"/>
          <w:szCs w:val="28"/>
        </w:rPr>
        <w:t xml:space="preserve"> </w:t>
      </w:r>
    </w:p>
    <w:p w:rsidR="00F720D8" w:rsidRPr="00EB686C" w:rsidRDefault="00BC5DFA" w:rsidP="00EB686C">
      <w:pPr>
        <w:pStyle w:val="30"/>
        <w:shd w:val="clear" w:color="auto" w:fill="auto"/>
        <w:spacing w:after="0" w:line="446" w:lineRule="exact"/>
        <w:ind w:firstLine="520"/>
        <w:jc w:val="both"/>
        <w:rPr>
          <w:sz w:val="28"/>
          <w:szCs w:val="28"/>
        </w:rPr>
      </w:pPr>
      <w:r w:rsidRPr="00EB686C">
        <w:rPr>
          <w:sz w:val="28"/>
          <w:szCs w:val="28"/>
        </w:rPr>
        <w:t>1.Общие положения.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ind w:firstLine="620"/>
        <w:rPr>
          <w:sz w:val="28"/>
          <w:szCs w:val="28"/>
        </w:rPr>
      </w:pPr>
      <w:r w:rsidRPr="00EB686C">
        <w:rPr>
          <w:sz w:val="28"/>
          <w:szCs w:val="28"/>
        </w:rPr>
        <w:t xml:space="preserve">Настоящее Положение о муниципальной системе оценки качества образования (далее - МСОКО) разработано в целях непрерывного системного анализа и оценки состояния и перспектив развития образовательных организаций, усиления результативности функционирования образовательной </w:t>
      </w:r>
      <w:proofErr w:type="gramStart"/>
      <w:r w:rsidRPr="00EB686C">
        <w:rPr>
          <w:sz w:val="28"/>
          <w:szCs w:val="28"/>
        </w:rPr>
        <w:t xml:space="preserve">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 в соответствии с п.4 ст. 97 Федерального закона от 29 декабря 2012 года № 273-ФЗ «Об образовании в Российской Федерации», постановлением Правительства Российской Федерации от 05 августа 2013 года № 662 «Об осуществлении мониторинга системы образования», письмом </w:t>
      </w:r>
      <w:proofErr w:type="spellStart"/>
      <w:r w:rsidRPr="00EB686C">
        <w:rPr>
          <w:sz w:val="28"/>
          <w:szCs w:val="28"/>
        </w:rPr>
        <w:t>Минобрнауки</w:t>
      </w:r>
      <w:proofErr w:type="spellEnd"/>
      <w:r w:rsidRPr="00EB686C">
        <w:rPr>
          <w:sz w:val="28"/>
          <w:szCs w:val="28"/>
        </w:rPr>
        <w:t xml:space="preserve"> России от 14</w:t>
      </w:r>
      <w:proofErr w:type="gramEnd"/>
      <w:r w:rsidRPr="00EB686C">
        <w:rPr>
          <w:sz w:val="28"/>
          <w:szCs w:val="28"/>
        </w:rPr>
        <w:t xml:space="preserve"> октября 2013 года № АП-1994/02 «О методических рекомендациях по внедрению НСОКО», приказом </w:t>
      </w:r>
      <w:proofErr w:type="spellStart"/>
      <w:r w:rsidRPr="00EB686C">
        <w:rPr>
          <w:sz w:val="28"/>
          <w:szCs w:val="28"/>
        </w:rPr>
        <w:t>Минобнауки</w:t>
      </w:r>
      <w:proofErr w:type="spellEnd"/>
      <w:r w:rsidRPr="00EB686C">
        <w:rPr>
          <w:sz w:val="28"/>
          <w:szCs w:val="28"/>
        </w:rPr>
        <w:t xml:space="preserve"> России от 15 января 2014 года № 14 «Об утверждении показателей мониторинга системы образования» на основании «Положения о республиканской системе оценки качества образования», утвержденного приказом Министерства образования и </w:t>
      </w:r>
      <w:r w:rsidR="00A16941" w:rsidRPr="00EB686C">
        <w:rPr>
          <w:sz w:val="28"/>
          <w:szCs w:val="28"/>
        </w:rPr>
        <w:t xml:space="preserve">науки </w:t>
      </w:r>
      <w:r w:rsidRPr="00EB686C">
        <w:rPr>
          <w:sz w:val="28"/>
          <w:szCs w:val="28"/>
        </w:rPr>
        <w:t xml:space="preserve"> Республики </w:t>
      </w:r>
      <w:r w:rsidR="00A16941" w:rsidRPr="00EB686C">
        <w:rPr>
          <w:sz w:val="28"/>
          <w:szCs w:val="28"/>
        </w:rPr>
        <w:t xml:space="preserve">Дагестан </w:t>
      </w:r>
      <w:r w:rsidRPr="00EB686C">
        <w:rPr>
          <w:sz w:val="28"/>
          <w:szCs w:val="28"/>
        </w:rPr>
        <w:t xml:space="preserve">от </w:t>
      </w:r>
      <w:r w:rsidR="00A16941" w:rsidRPr="00EB686C">
        <w:rPr>
          <w:sz w:val="28"/>
          <w:szCs w:val="28"/>
        </w:rPr>
        <w:t xml:space="preserve"> </w:t>
      </w:r>
      <w:r w:rsidR="00EB686C">
        <w:rPr>
          <w:sz w:val="28"/>
          <w:szCs w:val="28"/>
        </w:rPr>
        <w:t xml:space="preserve">  </w:t>
      </w:r>
      <w:r w:rsidR="00A16941" w:rsidRPr="00EB686C">
        <w:rPr>
          <w:sz w:val="28"/>
          <w:szCs w:val="28"/>
        </w:rPr>
        <w:t xml:space="preserve"> </w:t>
      </w:r>
      <w:r w:rsidRPr="00EB686C">
        <w:rPr>
          <w:sz w:val="28"/>
          <w:szCs w:val="28"/>
        </w:rPr>
        <w:t xml:space="preserve"> </w:t>
      </w:r>
      <w:r w:rsidR="00A16941" w:rsidRPr="00EB686C">
        <w:rPr>
          <w:sz w:val="28"/>
          <w:szCs w:val="28"/>
        </w:rPr>
        <w:t xml:space="preserve">  </w:t>
      </w:r>
      <w:r w:rsidRPr="00EB686C">
        <w:rPr>
          <w:sz w:val="28"/>
          <w:szCs w:val="28"/>
        </w:rPr>
        <w:t>года №</w:t>
      </w:r>
      <w:proofErr w:type="gramStart"/>
      <w:r w:rsidR="00A16941" w:rsidRPr="00EB686C">
        <w:rPr>
          <w:sz w:val="28"/>
          <w:szCs w:val="28"/>
        </w:rPr>
        <w:t xml:space="preserve">  </w:t>
      </w:r>
      <w:r w:rsidR="00EB686C">
        <w:rPr>
          <w:sz w:val="28"/>
          <w:szCs w:val="28"/>
        </w:rPr>
        <w:t xml:space="preserve"> </w:t>
      </w:r>
      <w:r w:rsidR="00A16941" w:rsidRPr="00EB686C">
        <w:rPr>
          <w:sz w:val="28"/>
          <w:szCs w:val="28"/>
        </w:rPr>
        <w:t xml:space="preserve"> </w:t>
      </w:r>
      <w:r w:rsidRPr="00EB686C">
        <w:rPr>
          <w:sz w:val="28"/>
          <w:szCs w:val="28"/>
        </w:rPr>
        <w:t>,</w:t>
      </w:r>
      <w:proofErr w:type="gramEnd"/>
      <w:r w:rsidRPr="00EB686C">
        <w:rPr>
          <w:sz w:val="28"/>
          <w:szCs w:val="28"/>
        </w:rPr>
        <w:t xml:space="preserve"> в целях обеспечения стабильного функционирования и развития муниципальной системы образования.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ind w:firstLine="520"/>
        <w:rPr>
          <w:sz w:val="28"/>
          <w:szCs w:val="28"/>
        </w:rPr>
      </w:pPr>
      <w:r w:rsidRPr="00EB686C">
        <w:rPr>
          <w:sz w:val="28"/>
          <w:szCs w:val="28"/>
        </w:rPr>
        <w:t>Положение о муниципальной системе оценки качества образования (далее - положение) устанавливает единые требования при реализации муниципальной системы оценки качества образования на территории</w:t>
      </w:r>
      <w:r w:rsidR="00A16941" w:rsidRPr="00EB686C">
        <w:rPr>
          <w:sz w:val="28"/>
          <w:szCs w:val="28"/>
        </w:rPr>
        <w:t xml:space="preserve"> МР «Сулейман-</w:t>
      </w:r>
      <w:proofErr w:type="spellStart"/>
      <w:r w:rsidR="00A16941" w:rsidRPr="00EB686C">
        <w:rPr>
          <w:sz w:val="28"/>
          <w:szCs w:val="28"/>
        </w:rPr>
        <w:t>Стальский</w:t>
      </w:r>
      <w:proofErr w:type="spellEnd"/>
      <w:r w:rsidR="00A16941" w:rsidRPr="00EB686C">
        <w:rPr>
          <w:sz w:val="28"/>
          <w:szCs w:val="28"/>
        </w:rPr>
        <w:t xml:space="preserve"> район»</w:t>
      </w:r>
      <w:r w:rsidRPr="00EB686C">
        <w:rPr>
          <w:sz w:val="28"/>
          <w:szCs w:val="28"/>
        </w:rPr>
        <w:t>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ind w:firstLine="520"/>
        <w:rPr>
          <w:sz w:val="28"/>
          <w:szCs w:val="28"/>
        </w:rPr>
      </w:pPr>
      <w:r w:rsidRPr="00EB686C">
        <w:rPr>
          <w:sz w:val="28"/>
          <w:szCs w:val="28"/>
        </w:rPr>
        <w:t xml:space="preserve">Положение распространяется на все образовательные организации, имеющие государственную аккредитацию и реализующие программы </w:t>
      </w:r>
      <w:r w:rsidRPr="00EB686C">
        <w:rPr>
          <w:sz w:val="28"/>
          <w:szCs w:val="28"/>
        </w:rPr>
        <w:lastRenderedPageBreak/>
        <w:t>дошкольного, начального общего, основного общего, среднего общего и дополнительного образования.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ind w:firstLine="620"/>
        <w:rPr>
          <w:sz w:val="28"/>
          <w:szCs w:val="28"/>
        </w:rPr>
      </w:pPr>
      <w:r w:rsidRPr="00EB686C">
        <w:rPr>
          <w:sz w:val="28"/>
          <w:szCs w:val="28"/>
        </w:rPr>
        <w:t>Система оценки качества образования на муниципальном уровне направлена: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ind w:firstLine="520"/>
        <w:rPr>
          <w:sz w:val="28"/>
          <w:szCs w:val="28"/>
        </w:rPr>
      </w:pPr>
      <w:r w:rsidRPr="00EB686C">
        <w:rPr>
          <w:sz w:val="28"/>
          <w:szCs w:val="28"/>
        </w:rPr>
        <w:t>на повышение уровня информированности потребителей образовательных услуг для принятия решений по продолжению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line="288" w:lineRule="exact"/>
        <w:ind w:firstLine="520"/>
        <w:rPr>
          <w:sz w:val="28"/>
          <w:szCs w:val="28"/>
        </w:rPr>
      </w:pPr>
      <w:r w:rsidRPr="00EB686C">
        <w:rPr>
          <w:sz w:val="28"/>
          <w:szCs w:val="28"/>
        </w:rPr>
        <w:t>обеспечения единого образовательного пространства;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принятия обоснованных управленческих решений по повышению качества образования с расширением общественного участия;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85"/>
        </w:tabs>
        <w:spacing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предоставления всем участникам образовательного процесса, обществу достоверной информации о качестве образования в муниципальной системе образования.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985"/>
        </w:tabs>
        <w:spacing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Муниципальная система оценки качества призвана обеспечивать координацию </w:t>
      </w:r>
      <w:proofErr w:type="gramStart"/>
      <w:r w:rsidRPr="00EB686C">
        <w:rPr>
          <w:sz w:val="28"/>
          <w:szCs w:val="28"/>
        </w:rPr>
        <w:t>деятельности систем оценки качества образования образовательных организаций</w:t>
      </w:r>
      <w:r w:rsidR="00A16941" w:rsidRPr="00EB686C">
        <w:rPr>
          <w:sz w:val="28"/>
          <w:szCs w:val="28"/>
        </w:rPr>
        <w:t xml:space="preserve"> района</w:t>
      </w:r>
      <w:proofErr w:type="gramEnd"/>
      <w:r w:rsidRPr="00EB686C">
        <w:rPr>
          <w:sz w:val="28"/>
          <w:szCs w:val="28"/>
        </w:rPr>
        <w:t>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985"/>
        </w:tabs>
        <w:spacing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Муниципальная система оценки качества -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985"/>
        </w:tabs>
        <w:spacing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 настоящем положении используются следующие термины: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451" w:lineRule="exact"/>
        <w:ind w:left="320" w:firstLine="540"/>
        <w:rPr>
          <w:sz w:val="28"/>
          <w:szCs w:val="28"/>
        </w:rPr>
      </w:pPr>
      <w:r w:rsidRPr="00EB686C">
        <w:rPr>
          <w:rStyle w:val="21"/>
          <w:sz w:val="28"/>
          <w:szCs w:val="28"/>
        </w:rPr>
        <w:t>Качество образования -</w:t>
      </w:r>
      <w:r w:rsidRPr="00EB686C">
        <w:rPr>
          <w:sz w:val="28"/>
          <w:szCs w:val="28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451" w:lineRule="exact"/>
        <w:ind w:left="320" w:firstLine="540"/>
        <w:rPr>
          <w:sz w:val="28"/>
          <w:szCs w:val="28"/>
        </w:rPr>
      </w:pPr>
      <w:r w:rsidRPr="00EB686C">
        <w:rPr>
          <w:rStyle w:val="21"/>
          <w:sz w:val="28"/>
          <w:szCs w:val="28"/>
        </w:rPr>
        <w:t>Оценка качества образования</w:t>
      </w:r>
      <w:r w:rsidRPr="00EB686C">
        <w:rPr>
          <w:sz w:val="28"/>
          <w:szCs w:val="28"/>
        </w:rPr>
        <w:t xml:space="preserve"> - процесс, в результате которого определяется степень соответствия измеряемых образовательных результатов, условий их обеспечения эталону как общепризнанной зафиксированной в нормативных документах системе требований к качеству образования.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451" w:lineRule="exact"/>
        <w:ind w:left="320" w:firstLine="540"/>
        <w:rPr>
          <w:sz w:val="28"/>
          <w:szCs w:val="28"/>
        </w:rPr>
      </w:pPr>
      <w:r w:rsidRPr="00EB686C">
        <w:rPr>
          <w:rStyle w:val="21"/>
          <w:sz w:val="28"/>
          <w:szCs w:val="28"/>
        </w:rPr>
        <w:lastRenderedPageBreak/>
        <w:t>Муниципальная система оценки качества образования -</w:t>
      </w:r>
      <w:r w:rsidRPr="00EB686C">
        <w:rPr>
          <w:sz w:val="28"/>
          <w:szCs w:val="28"/>
        </w:rPr>
        <w:t xml:space="preserve"> целостная система диагностических и оценочных процедур, реализуемых различными субъектами государственно-общественного управления образовательных организаций,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103"/>
        </w:tabs>
        <w:spacing w:line="451" w:lineRule="exact"/>
        <w:ind w:left="320" w:firstLine="540"/>
        <w:rPr>
          <w:sz w:val="28"/>
          <w:szCs w:val="28"/>
        </w:rPr>
      </w:pPr>
      <w:r w:rsidRPr="00EB686C">
        <w:rPr>
          <w:rStyle w:val="21"/>
          <w:sz w:val="28"/>
          <w:szCs w:val="28"/>
        </w:rPr>
        <w:t>Экспертиза -</w:t>
      </w:r>
      <w:r w:rsidRPr="00EB686C">
        <w:rPr>
          <w:sz w:val="28"/>
          <w:szCs w:val="28"/>
        </w:rPr>
        <w:t xml:space="preserve"> всестороннее изучение состояния образовательных процессов, условий и результатов образовательной деятельности.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451" w:lineRule="exact"/>
        <w:ind w:left="320" w:firstLine="540"/>
        <w:rPr>
          <w:sz w:val="28"/>
          <w:szCs w:val="28"/>
        </w:rPr>
      </w:pPr>
      <w:r w:rsidRPr="00EB686C">
        <w:rPr>
          <w:rStyle w:val="21"/>
          <w:sz w:val="28"/>
          <w:szCs w:val="28"/>
        </w:rPr>
        <w:t>Измерение -</w:t>
      </w:r>
      <w:r w:rsidRPr="00EB686C">
        <w:rPr>
          <w:sz w:val="28"/>
          <w:szCs w:val="28"/>
        </w:rPr>
        <w:t xml:space="preserve">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Оценка качества образования нацелена на фиксацию состояния муниципальной системы образования и изучение динамики ее развития.</w:t>
      </w:r>
    </w:p>
    <w:p w:rsidR="00F720D8" w:rsidRPr="00EB686C" w:rsidRDefault="00BC5DFA" w:rsidP="00EB686C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after="460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Положение, а также дополнения и изменения к нему утверждаются постановлением администрации</w:t>
      </w:r>
      <w:r w:rsidR="00A16941" w:rsidRPr="00EB686C">
        <w:rPr>
          <w:sz w:val="28"/>
          <w:szCs w:val="28"/>
        </w:rPr>
        <w:t xml:space="preserve"> района</w:t>
      </w:r>
      <w:r w:rsidRPr="00EB686C">
        <w:rPr>
          <w:sz w:val="28"/>
          <w:szCs w:val="28"/>
        </w:rPr>
        <w:t>.</w:t>
      </w:r>
    </w:p>
    <w:p w:rsidR="00F720D8" w:rsidRPr="00EB686C" w:rsidRDefault="00BC5DFA" w:rsidP="00EB686C">
      <w:pPr>
        <w:pStyle w:val="10"/>
        <w:keepNext/>
        <w:keepLines/>
        <w:shd w:val="clear" w:color="auto" w:fill="auto"/>
        <w:spacing w:before="0"/>
        <w:ind w:firstLine="460"/>
        <w:rPr>
          <w:sz w:val="28"/>
          <w:szCs w:val="28"/>
        </w:rPr>
      </w:pPr>
      <w:bookmarkStart w:id="1" w:name="bookmark0"/>
      <w:r w:rsidRPr="00EB686C">
        <w:rPr>
          <w:sz w:val="28"/>
          <w:szCs w:val="28"/>
        </w:rPr>
        <w:t>2. Цели, задачи, принципы и направления МСОКО</w:t>
      </w:r>
      <w:bookmarkEnd w:id="1"/>
    </w:p>
    <w:p w:rsidR="00F720D8" w:rsidRPr="00EB686C" w:rsidRDefault="00BC5DFA" w:rsidP="00EB686C">
      <w:pPr>
        <w:pStyle w:val="20"/>
        <w:numPr>
          <w:ilvl w:val="0"/>
          <w:numId w:val="3"/>
        </w:numPr>
        <w:shd w:val="clear" w:color="auto" w:fill="auto"/>
        <w:tabs>
          <w:tab w:val="left" w:pos="1023"/>
        </w:tabs>
        <w:ind w:firstLine="460"/>
        <w:rPr>
          <w:sz w:val="28"/>
          <w:szCs w:val="28"/>
        </w:rPr>
      </w:pPr>
      <w:r w:rsidRPr="00EB686C">
        <w:rPr>
          <w:rStyle w:val="22"/>
          <w:sz w:val="28"/>
          <w:szCs w:val="28"/>
        </w:rPr>
        <w:t xml:space="preserve">Целью МСОКО </w:t>
      </w:r>
      <w:r w:rsidRPr="00EB686C">
        <w:rPr>
          <w:sz w:val="28"/>
          <w:szCs w:val="28"/>
        </w:rPr>
        <w:t>является получение объективной информации о состоянии качества образования, тенденциях его развития и причинах, влияющих на его уровень.</w:t>
      </w:r>
    </w:p>
    <w:p w:rsidR="00F720D8" w:rsidRPr="00EB686C" w:rsidRDefault="00BC5DFA" w:rsidP="00EB686C">
      <w:pPr>
        <w:pStyle w:val="30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446" w:lineRule="exact"/>
        <w:ind w:firstLine="460"/>
        <w:jc w:val="both"/>
        <w:rPr>
          <w:sz w:val="28"/>
          <w:szCs w:val="28"/>
        </w:rPr>
      </w:pPr>
      <w:r w:rsidRPr="00EB686C">
        <w:rPr>
          <w:sz w:val="28"/>
          <w:szCs w:val="28"/>
        </w:rPr>
        <w:t xml:space="preserve">Основными задачами МСОКО </w:t>
      </w:r>
      <w:r w:rsidRPr="00EB686C">
        <w:rPr>
          <w:rStyle w:val="31"/>
          <w:sz w:val="28"/>
          <w:szCs w:val="28"/>
        </w:rPr>
        <w:t>являются: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информационное, аналитическое и экспертное обеспечение мониторинга школьной, муниципальной и республиканской системы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разработка единой информационно-технологической базы системы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определение форматов собираемой информации и разработка </w:t>
      </w:r>
      <w:r w:rsidRPr="00EB686C">
        <w:rPr>
          <w:sz w:val="28"/>
          <w:szCs w:val="28"/>
        </w:rPr>
        <w:lastRenderedPageBreak/>
        <w:t>технологии ее использования в качестве информационной основы принятия управленческих решений;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9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выявление факторов, влияющих на повышение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организационно-методическое обеспечение аттестации педагогических и руководящих кадров, мониторинга и образовательной статистики муниципальной системы образования, индивидуальных достижений обучающихся.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реализация механизмов общественной</w:t>
      </w:r>
      <w:r w:rsidR="00A16941" w:rsidRPr="00EB686C">
        <w:rPr>
          <w:sz w:val="28"/>
          <w:szCs w:val="28"/>
        </w:rPr>
        <w:t xml:space="preserve"> экспертизы, гласности и колле</w:t>
      </w:r>
      <w:r w:rsidRPr="00EB686C">
        <w:rPr>
          <w:sz w:val="28"/>
          <w:szCs w:val="28"/>
        </w:rPr>
        <w:t>гиальности при принятии стратегических решений в области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определение рейтинга образовательных организаций и стимулирующих доплат к заработной плате руководителям по результатам оценки.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формирование ресурсной базы и обеспечение функционирования муниципальной службы образовательной статистики и мониторинга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41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содействие повышению квалификации работников организаций, принимающих участие в процедурах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4"/>
        </w:numPr>
        <w:shd w:val="clear" w:color="auto" w:fill="auto"/>
        <w:tabs>
          <w:tab w:val="left" w:pos="128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</w:t>
      </w:r>
    </w:p>
    <w:p w:rsidR="00F720D8" w:rsidRPr="00EB686C" w:rsidRDefault="00BC5DFA" w:rsidP="00EB686C">
      <w:pPr>
        <w:pStyle w:val="20"/>
        <w:shd w:val="clear" w:color="auto" w:fill="auto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2.3. </w:t>
      </w:r>
      <w:r w:rsidRPr="00EB686C">
        <w:rPr>
          <w:rStyle w:val="22"/>
          <w:sz w:val="28"/>
          <w:szCs w:val="28"/>
        </w:rPr>
        <w:t xml:space="preserve">Основными принципами </w:t>
      </w:r>
      <w:r w:rsidRPr="00EB686C">
        <w:rPr>
          <w:sz w:val="28"/>
          <w:szCs w:val="28"/>
        </w:rPr>
        <w:t>функционирования МСОКО являются: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t>соблюдение преемственности в образовательной политике и традиций российской системы образования;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t>реалистичность требований, норм и показателей качества образования, их социальной и личностной значимости;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t>открытость и прозрачность процедур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t>технологичность используемых показателей, минимизация их количества с учетом потребностей разных уровней управления системой образования;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t>учет индивидуальных особенностей развития отдельных учащихся при оценке результатов их обучения воспитания;</w:t>
      </w:r>
    </w:p>
    <w:p w:rsidR="00F720D8" w:rsidRPr="00EB686C" w:rsidRDefault="00BC5DFA" w:rsidP="00EB686C">
      <w:pPr>
        <w:pStyle w:val="20"/>
        <w:numPr>
          <w:ilvl w:val="0"/>
          <w:numId w:val="5"/>
        </w:numPr>
        <w:shd w:val="clear" w:color="auto" w:fill="auto"/>
        <w:tabs>
          <w:tab w:val="left" w:pos="1410"/>
        </w:tabs>
        <w:ind w:left="1400"/>
        <w:rPr>
          <w:sz w:val="28"/>
          <w:szCs w:val="28"/>
        </w:rPr>
      </w:pPr>
      <w:r w:rsidRPr="00EB686C">
        <w:rPr>
          <w:sz w:val="28"/>
          <w:szCs w:val="28"/>
        </w:rPr>
        <w:lastRenderedPageBreak/>
        <w:t>доступность информации о состоянии и качестве образования для различных групп потребителей.</w:t>
      </w:r>
    </w:p>
    <w:p w:rsidR="00F720D8" w:rsidRPr="00EB686C" w:rsidRDefault="00BC5DFA" w:rsidP="00EB686C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856"/>
        </w:tabs>
        <w:spacing w:before="0"/>
        <w:ind w:left="320"/>
        <w:rPr>
          <w:sz w:val="28"/>
          <w:szCs w:val="28"/>
        </w:rPr>
      </w:pPr>
      <w:bookmarkStart w:id="2" w:name="bookmark1"/>
      <w:r w:rsidRPr="00EB686C">
        <w:rPr>
          <w:sz w:val="28"/>
          <w:szCs w:val="28"/>
        </w:rPr>
        <w:t>Основные функции МСОКО:</w:t>
      </w:r>
      <w:bookmarkEnd w:id="2"/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8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обеспечение государственного стандарта качества образования и удовлетворение потребности в получении качественного образования со стороны всех субъектов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8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экспертиза, диагностика, оценка и прогноз основных тенденций развития образовательных организаций;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169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информационное обеспечение управленческих решений по проблемам повышения качества образования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1169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обеспечение внешних пользователей (представители исполнительной я законодательной власти, работодатели, представители общественных организаций и СМИ, родители, широкая общественность) информацией о развитии образования в образовательных организациях</w:t>
      </w:r>
      <w:r w:rsidR="00A16941" w:rsidRPr="00EB686C">
        <w:rPr>
          <w:sz w:val="28"/>
          <w:szCs w:val="28"/>
        </w:rPr>
        <w:t xml:space="preserve"> района</w:t>
      </w:r>
      <w:r w:rsidRPr="00EB686C">
        <w:rPr>
          <w:sz w:val="28"/>
          <w:szCs w:val="28"/>
        </w:rPr>
        <w:t>, разработка соответствующей системы информирования внешних пользователей.</w:t>
      </w:r>
    </w:p>
    <w:p w:rsidR="00F720D8" w:rsidRPr="00EB686C" w:rsidRDefault="00BC5DFA" w:rsidP="00EB686C">
      <w:pPr>
        <w:pStyle w:val="30"/>
        <w:shd w:val="clear" w:color="auto" w:fill="auto"/>
        <w:spacing w:after="0" w:line="446" w:lineRule="exact"/>
        <w:ind w:firstLine="460"/>
        <w:jc w:val="both"/>
        <w:rPr>
          <w:sz w:val="28"/>
          <w:szCs w:val="28"/>
        </w:rPr>
      </w:pPr>
      <w:r w:rsidRPr="00EB686C">
        <w:rPr>
          <w:rStyle w:val="31"/>
          <w:sz w:val="28"/>
          <w:szCs w:val="28"/>
        </w:rPr>
        <w:t xml:space="preserve">2.5. </w:t>
      </w:r>
      <w:r w:rsidRPr="00EB686C">
        <w:rPr>
          <w:rStyle w:val="32"/>
          <w:b/>
          <w:bCs/>
          <w:sz w:val="28"/>
          <w:szCs w:val="28"/>
        </w:rPr>
        <w:t xml:space="preserve">К основным направлениям </w:t>
      </w:r>
      <w:r w:rsidRPr="00EB686C">
        <w:rPr>
          <w:rStyle w:val="33"/>
          <w:sz w:val="28"/>
          <w:szCs w:val="28"/>
        </w:rPr>
        <w:t>МСОКО относятся: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мониторинг качества образования на основе государственной (итоговой) аттестации </w:t>
      </w:r>
      <w:proofErr w:type="gramStart"/>
      <w:r w:rsidRPr="00EB686C">
        <w:rPr>
          <w:sz w:val="28"/>
          <w:szCs w:val="28"/>
        </w:rPr>
        <w:t>обучающихся</w:t>
      </w:r>
      <w:proofErr w:type="gramEnd"/>
      <w:r w:rsidRPr="00EB686C">
        <w:rPr>
          <w:sz w:val="28"/>
          <w:szCs w:val="28"/>
        </w:rPr>
        <w:t>, освоивших основные образовательные программы основного общего и среднего общего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выбор критериев и показателей оценки учебных достижений для обеспечения сравнимости образовательных результатов с учётом видового разнообразия школ и подготовки школ к проведению итоговой аттестации;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разработка единых </w:t>
      </w:r>
      <w:proofErr w:type="gramStart"/>
      <w:r w:rsidRPr="00EB686C">
        <w:rPr>
          <w:sz w:val="28"/>
          <w:szCs w:val="28"/>
        </w:rPr>
        <w:t>подходов диагностического инструментария оценки качества образовательных результатов</w:t>
      </w:r>
      <w:proofErr w:type="gramEnd"/>
      <w:r w:rsidRPr="00EB686C">
        <w:rPr>
          <w:sz w:val="28"/>
          <w:szCs w:val="28"/>
        </w:rPr>
        <w:t xml:space="preserve"> в процессе государственной (итоговой) аттестации учащихся, мониторинга и диагностики, </w:t>
      </w:r>
      <w:proofErr w:type="spellStart"/>
      <w:r w:rsidRPr="00EB686C">
        <w:rPr>
          <w:sz w:val="28"/>
          <w:szCs w:val="28"/>
        </w:rPr>
        <w:t>внутришкольного</w:t>
      </w:r>
      <w:proofErr w:type="spellEnd"/>
      <w:r w:rsidRPr="00EB686C">
        <w:rPr>
          <w:sz w:val="28"/>
          <w:szCs w:val="28"/>
        </w:rPr>
        <w:t xml:space="preserve"> контроля;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мониторинг и диагностика учебных достижений учащихся по завершении начальной, основной и средней школы по каждому учебному </w:t>
      </w:r>
      <w:r w:rsidRPr="00EB686C">
        <w:rPr>
          <w:sz w:val="28"/>
          <w:szCs w:val="28"/>
        </w:rPr>
        <w:lastRenderedPageBreak/>
        <w:t>предмету и по завершении учебного года (в рамках стартового, рубежного и итогового контроля);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формирование независимой объективной базы данных об образовательных достижениях обучающихся, состоянии здоровья, о качестве организации и безопасности образовательного процесса в образовательных организациях;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proofErr w:type="spellStart"/>
      <w:r w:rsidRPr="00EB686C">
        <w:rPr>
          <w:sz w:val="28"/>
          <w:szCs w:val="28"/>
        </w:rPr>
        <w:t>включённость</w:t>
      </w:r>
      <w:proofErr w:type="spellEnd"/>
      <w:r w:rsidRPr="00EB686C">
        <w:rPr>
          <w:sz w:val="28"/>
          <w:szCs w:val="28"/>
        </w:rPr>
        <w:t xml:space="preserve"> общественной экспертизы на всех этапах и во все процессы обеспечения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разработка единства подхода к подготовке педагогических кадров и разработке диагностического инструментария к оценке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социологический мониторинг состояния воспитательной работы в образовательных организациях;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обеспечение информационно-методического и организационно-технического сопровождения муниципальной системы оценки качества образования.</w:t>
      </w:r>
    </w:p>
    <w:p w:rsidR="00F720D8" w:rsidRPr="00EB686C" w:rsidRDefault="00BC5DFA" w:rsidP="00EB686C">
      <w:pPr>
        <w:pStyle w:val="20"/>
        <w:numPr>
          <w:ilvl w:val="0"/>
          <w:numId w:val="7"/>
        </w:numPr>
        <w:shd w:val="clear" w:color="auto" w:fill="auto"/>
        <w:tabs>
          <w:tab w:val="left" w:pos="880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Объекты оценки: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муниципальная система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деятельность образовательных организаций</w:t>
      </w:r>
      <w:r w:rsidR="00A16941" w:rsidRPr="00EB686C">
        <w:rPr>
          <w:sz w:val="28"/>
          <w:szCs w:val="28"/>
        </w:rPr>
        <w:t xml:space="preserve"> района</w:t>
      </w:r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 xml:space="preserve">учебные и </w:t>
      </w:r>
      <w:proofErr w:type="spellStart"/>
      <w:r w:rsidRPr="00EB686C">
        <w:rPr>
          <w:sz w:val="28"/>
          <w:szCs w:val="28"/>
        </w:rPr>
        <w:t>внеучебные</w:t>
      </w:r>
      <w:proofErr w:type="spellEnd"/>
      <w:r w:rsidRPr="00EB686C">
        <w:rPr>
          <w:sz w:val="28"/>
          <w:szCs w:val="28"/>
        </w:rPr>
        <w:t xml:space="preserve"> достижения учащихся;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образовательные программы и условия их реализации;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продуктивность, профессионализм и квалификация педагогических работников.</w:t>
      </w:r>
    </w:p>
    <w:p w:rsidR="00F720D8" w:rsidRPr="00EB686C" w:rsidRDefault="00BC5DFA" w:rsidP="00EB686C">
      <w:pPr>
        <w:pStyle w:val="20"/>
        <w:numPr>
          <w:ilvl w:val="0"/>
          <w:numId w:val="7"/>
        </w:numPr>
        <w:shd w:val="clear" w:color="auto" w:fill="auto"/>
        <w:tabs>
          <w:tab w:val="left" w:pos="880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Предмет оценки: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ind w:left="320" w:firstLine="0"/>
        <w:rPr>
          <w:sz w:val="28"/>
          <w:szCs w:val="28"/>
        </w:rPr>
      </w:pPr>
      <w:proofErr w:type="gramStart"/>
      <w:r w:rsidRPr="00EB686C">
        <w:rPr>
          <w:sz w:val="28"/>
          <w:szCs w:val="28"/>
        </w:rPr>
        <w:t>качество образовательных результатов (степень соответствия результатов</w:t>
      </w:r>
      <w:proofErr w:type="gramEnd"/>
    </w:p>
    <w:p w:rsidR="00F720D8" w:rsidRPr="00EB686C" w:rsidRDefault="00BC5DFA" w:rsidP="00EB686C">
      <w:pPr>
        <w:pStyle w:val="20"/>
        <w:shd w:val="clear" w:color="auto" w:fill="auto"/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 xml:space="preserve">освоения </w:t>
      </w:r>
      <w:proofErr w:type="gramStart"/>
      <w:r w:rsidRPr="00EB686C">
        <w:rPr>
          <w:sz w:val="28"/>
          <w:szCs w:val="28"/>
        </w:rPr>
        <w:t>обучающимися</w:t>
      </w:r>
      <w:proofErr w:type="gramEnd"/>
      <w:r w:rsidRPr="00EB686C">
        <w:rPr>
          <w:sz w:val="28"/>
          <w:szCs w:val="28"/>
        </w:rPr>
        <w:t xml:space="preserve"> образовательных программ государственному стандарту);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качество условий образовательного процесса (качество основных и дополнительных образовательных программ, принятых и реализуемых в образовательных организациях; качество условий реализации образовательных программ);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44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эффективность управления образованием.</w:t>
      </w:r>
    </w:p>
    <w:p w:rsidR="00F720D8" w:rsidRPr="00EB686C" w:rsidRDefault="00BC5DFA" w:rsidP="00EB686C">
      <w:pPr>
        <w:pStyle w:val="20"/>
        <w:numPr>
          <w:ilvl w:val="0"/>
          <w:numId w:val="7"/>
        </w:numPr>
        <w:shd w:val="clear" w:color="auto" w:fill="auto"/>
        <w:tabs>
          <w:tab w:val="left" w:pos="851"/>
        </w:tabs>
        <w:spacing w:after="460"/>
        <w:ind w:left="320" w:firstLine="0"/>
        <w:rPr>
          <w:sz w:val="28"/>
          <w:szCs w:val="28"/>
        </w:rPr>
      </w:pPr>
      <w:r w:rsidRPr="00EB686C">
        <w:rPr>
          <w:rStyle w:val="22"/>
          <w:sz w:val="28"/>
          <w:szCs w:val="28"/>
        </w:rPr>
        <w:t xml:space="preserve">Критерии и показатели </w:t>
      </w:r>
      <w:r w:rsidRPr="00EB686C">
        <w:rPr>
          <w:sz w:val="28"/>
          <w:szCs w:val="28"/>
        </w:rPr>
        <w:t xml:space="preserve">оценивания определяются в нормативных </w:t>
      </w:r>
      <w:r w:rsidRPr="00EB686C">
        <w:rPr>
          <w:sz w:val="28"/>
          <w:szCs w:val="28"/>
        </w:rPr>
        <w:lastRenderedPageBreak/>
        <w:t xml:space="preserve">актах, регламентирующих процедуры контроля и оценки качества образования. Их утверждение и изменение осуществляется приказом </w:t>
      </w:r>
      <w:r w:rsidR="00A16941" w:rsidRPr="00EB686C">
        <w:rPr>
          <w:sz w:val="28"/>
          <w:szCs w:val="28"/>
        </w:rPr>
        <w:t xml:space="preserve">Управления </w:t>
      </w:r>
      <w:r w:rsidRPr="00EB686C">
        <w:rPr>
          <w:sz w:val="28"/>
          <w:szCs w:val="28"/>
        </w:rPr>
        <w:t>образования администрации</w:t>
      </w:r>
      <w:r w:rsidR="00A16941" w:rsidRPr="00EB686C">
        <w:rPr>
          <w:sz w:val="28"/>
          <w:szCs w:val="28"/>
        </w:rPr>
        <w:t xml:space="preserve"> МР «Сулейман-</w:t>
      </w:r>
      <w:proofErr w:type="spellStart"/>
      <w:r w:rsidR="00A16941" w:rsidRPr="00EB686C">
        <w:rPr>
          <w:sz w:val="28"/>
          <w:szCs w:val="28"/>
        </w:rPr>
        <w:t>Стальскийрайон</w:t>
      </w:r>
      <w:proofErr w:type="spellEnd"/>
      <w:r w:rsidR="00A16941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.</w:t>
      </w:r>
    </w:p>
    <w:p w:rsidR="00F720D8" w:rsidRPr="00EB686C" w:rsidRDefault="00BC5DFA" w:rsidP="00EB686C">
      <w:pPr>
        <w:pStyle w:val="10"/>
        <w:keepNext/>
        <w:keepLines/>
        <w:shd w:val="clear" w:color="auto" w:fill="auto"/>
        <w:spacing w:before="0"/>
        <w:ind w:firstLine="460"/>
        <w:rPr>
          <w:sz w:val="28"/>
          <w:szCs w:val="28"/>
        </w:rPr>
      </w:pPr>
      <w:bookmarkStart w:id="3" w:name="bookmark2"/>
      <w:r w:rsidRPr="00EB686C">
        <w:rPr>
          <w:sz w:val="28"/>
          <w:szCs w:val="28"/>
        </w:rPr>
        <w:t>3. Реализация МСОКО.</w:t>
      </w:r>
      <w:bookmarkEnd w:id="3"/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Реализация МСОКО осуществляется на основе нормативных правовых актов Российской Федерации и Республики</w:t>
      </w:r>
      <w:r w:rsidR="00A16941" w:rsidRPr="00EB686C">
        <w:rPr>
          <w:sz w:val="28"/>
          <w:szCs w:val="28"/>
        </w:rPr>
        <w:t xml:space="preserve"> Дагестан</w:t>
      </w:r>
      <w:r w:rsidRPr="00EB686C">
        <w:rPr>
          <w:sz w:val="28"/>
          <w:szCs w:val="28"/>
        </w:rPr>
        <w:t>, регламентирующих реализацию всех процедур контроля и оценки качества образования.</w:t>
      </w:r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Функционирование МСОКО осуществляется посредством следующих процедур: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государственной (итоговой) аттестации </w:t>
      </w:r>
      <w:proofErr w:type="gramStart"/>
      <w:r w:rsidRPr="00EB686C">
        <w:rPr>
          <w:sz w:val="28"/>
          <w:szCs w:val="28"/>
        </w:rPr>
        <w:t>обучающихся</w:t>
      </w:r>
      <w:proofErr w:type="gramEnd"/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контрольно-инспекционной деятельности;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аттестации педагогических и руководящих работников;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проведение мониторинговых статистических исследований по вопросам качества образования и контрольно-оценочных процедур в муниципальных образовательных организациях,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организация сбора, обработки и хранения информации о состоянии и динамике развития муниципальной системы образования.</w:t>
      </w:r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Периодичность проведения оценки качества образования определяется в зависимости от графика реализуемых процедур контроля и оценки качества образования.</w:t>
      </w:r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tabs>
          <w:tab w:val="left" w:pos="97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Подготовка мероприятий и разработка предложений, направленных на совершенствование и оптимизацию муниципальной системы оценки качества образования.</w:t>
      </w:r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tabs>
          <w:tab w:val="left" w:pos="94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Формирование муниципальной нормативно-правовой базы документов, обеспечивающей качество образования.</w:t>
      </w:r>
    </w:p>
    <w:p w:rsidR="00F720D8" w:rsidRPr="00EB686C" w:rsidRDefault="00BC5DFA" w:rsidP="00EB686C">
      <w:pPr>
        <w:pStyle w:val="20"/>
        <w:numPr>
          <w:ilvl w:val="0"/>
          <w:numId w:val="8"/>
        </w:numPr>
        <w:shd w:val="clear" w:color="auto" w:fill="auto"/>
        <w:spacing w:after="464" w:line="451" w:lineRule="exact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Анализ и рейтинг образовательной и социальной эффективности функционирования муниципальной сети образовательных организаций.</w:t>
      </w:r>
    </w:p>
    <w:p w:rsidR="00F720D8" w:rsidRPr="00EB686C" w:rsidRDefault="00BC5DFA" w:rsidP="00EB686C">
      <w:pPr>
        <w:pStyle w:val="10"/>
        <w:keepNext/>
        <w:keepLines/>
        <w:shd w:val="clear" w:color="auto" w:fill="auto"/>
        <w:spacing w:before="0"/>
        <w:ind w:firstLine="460"/>
        <w:rPr>
          <w:sz w:val="28"/>
          <w:szCs w:val="28"/>
        </w:rPr>
      </w:pPr>
      <w:bookmarkStart w:id="4" w:name="bookmark3"/>
      <w:r w:rsidRPr="00EB686C">
        <w:rPr>
          <w:sz w:val="28"/>
          <w:szCs w:val="28"/>
        </w:rPr>
        <w:t>4.Общественное участие в оценке и контроле качества образования.</w:t>
      </w:r>
      <w:bookmarkEnd w:id="4"/>
    </w:p>
    <w:p w:rsidR="00F720D8" w:rsidRPr="00EB686C" w:rsidRDefault="00BC5DFA" w:rsidP="00EB686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МСОКО предполагает широкое участие в осуществлении оценочной деятельности общественности и профессиональных объединений в качестве </w:t>
      </w:r>
      <w:r w:rsidRPr="00EB686C">
        <w:rPr>
          <w:sz w:val="28"/>
          <w:szCs w:val="28"/>
        </w:rPr>
        <w:lastRenderedPageBreak/>
        <w:t>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</w:t>
      </w:r>
    </w:p>
    <w:p w:rsidR="00F720D8" w:rsidRPr="00EB686C" w:rsidRDefault="00BC5DFA" w:rsidP="00EB686C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Общественное участие в оценке качества образования продиктовано следующими намерениями: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1230"/>
        </w:tabs>
        <w:ind w:firstLine="1060"/>
        <w:rPr>
          <w:sz w:val="28"/>
          <w:szCs w:val="28"/>
        </w:rPr>
      </w:pPr>
      <w:r w:rsidRPr="00EB686C">
        <w:rPr>
          <w:sz w:val="28"/>
          <w:szCs w:val="28"/>
        </w:rPr>
        <w:t>повышения открытости образования за счет информирования потребителей образовательных услуг о результатах деятельности системы образования для принятия ими жизненно важных решений;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1315"/>
        </w:tabs>
        <w:ind w:firstLine="1060"/>
        <w:rPr>
          <w:sz w:val="28"/>
          <w:szCs w:val="28"/>
        </w:rPr>
      </w:pPr>
      <w:r w:rsidRPr="00EB686C">
        <w:rPr>
          <w:sz w:val="28"/>
          <w:szCs w:val="28"/>
        </w:rPr>
        <w:t>обеспечения проведения внешней независимой оценки деятельности образовательных организаций, достижений школьников.</w:t>
      </w:r>
    </w:p>
    <w:p w:rsidR="00F720D8" w:rsidRPr="00EB686C" w:rsidRDefault="00BC5DFA" w:rsidP="00EB686C">
      <w:pPr>
        <w:pStyle w:val="20"/>
        <w:numPr>
          <w:ilvl w:val="0"/>
          <w:numId w:val="11"/>
        </w:numPr>
        <w:shd w:val="clear" w:color="auto" w:fill="auto"/>
        <w:tabs>
          <w:tab w:val="left" w:pos="93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Придание гласности результатам оценки качества образования осуществляется в следующих формах: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2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информирование органов управления образованием, администрации и педагогических работников образовательных организаций о результатах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28"/>
        </w:tabs>
        <w:ind w:firstLine="460"/>
        <w:rPr>
          <w:sz w:val="28"/>
          <w:szCs w:val="28"/>
        </w:rPr>
      </w:pPr>
      <w:proofErr w:type="gramStart"/>
      <w:r w:rsidRPr="00EB686C">
        <w:rPr>
          <w:sz w:val="28"/>
          <w:szCs w:val="28"/>
        </w:rPr>
        <w:t>информирование общественности посредством публикаций, аналитических докладов о состоянии качества образования на региональном и муниципальном уровнях о результатах оценки качества образования;</w:t>
      </w:r>
      <w:proofErr w:type="gramEnd"/>
    </w:p>
    <w:p w:rsidR="00F720D8" w:rsidRPr="00EB686C" w:rsidRDefault="00BC5DFA" w:rsidP="00EB686C">
      <w:pPr>
        <w:pStyle w:val="20"/>
        <w:numPr>
          <w:ilvl w:val="0"/>
          <w:numId w:val="11"/>
        </w:numPr>
        <w:shd w:val="clear" w:color="auto" w:fill="auto"/>
        <w:tabs>
          <w:tab w:val="left" w:pos="938"/>
        </w:tabs>
        <w:spacing w:after="460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Доступ к получению информации в рамках муниципальной системы оценки качества образования определяется в соответствии с нормативными правовыми актами, регламентирующими функционирование муниципальной информационной системы образования.</w:t>
      </w:r>
    </w:p>
    <w:p w:rsidR="00F720D8" w:rsidRPr="00EB686C" w:rsidRDefault="00BC5DFA" w:rsidP="00EB686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383"/>
        </w:tabs>
        <w:spacing w:before="0"/>
        <w:ind w:firstLine="1060"/>
        <w:rPr>
          <w:sz w:val="28"/>
          <w:szCs w:val="28"/>
        </w:rPr>
      </w:pPr>
      <w:bookmarkStart w:id="5" w:name="bookmark4"/>
      <w:r w:rsidRPr="00EB686C">
        <w:rPr>
          <w:sz w:val="28"/>
          <w:szCs w:val="28"/>
        </w:rPr>
        <w:t>Функциональная характеристика МСОКО</w:t>
      </w:r>
      <w:bookmarkEnd w:id="5"/>
    </w:p>
    <w:p w:rsidR="00F720D8" w:rsidRPr="00EB686C" w:rsidRDefault="006D7E57" w:rsidP="00EB686C">
      <w:pPr>
        <w:pStyle w:val="20"/>
        <w:shd w:val="clear" w:color="auto" w:fill="auto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5.1. Управление</w:t>
      </w:r>
      <w:r w:rsidR="00BC5DFA" w:rsidRPr="00EB686C">
        <w:rPr>
          <w:sz w:val="28"/>
          <w:szCs w:val="28"/>
        </w:rPr>
        <w:t xml:space="preserve"> образования администрации</w:t>
      </w:r>
      <w:r w:rsidRPr="00EB686C">
        <w:rPr>
          <w:sz w:val="28"/>
          <w:szCs w:val="28"/>
        </w:rPr>
        <w:t xml:space="preserve"> МР «Сулейман-</w:t>
      </w:r>
      <w:proofErr w:type="spellStart"/>
      <w:r w:rsidRPr="00EB686C">
        <w:rPr>
          <w:sz w:val="28"/>
          <w:szCs w:val="28"/>
        </w:rPr>
        <w:t>Стальскийрайон</w:t>
      </w:r>
      <w:proofErr w:type="spellEnd"/>
      <w:r w:rsidRPr="00EB686C">
        <w:rPr>
          <w:sz w:val="28"/>
          <w:szCs w:val="28"/>
        </w:rPr>
        <w:t>»</w:t>
      </w:r>
      <w:r w:rsidR="00BC5DFA" w:rsidRPr="00EB686C">
        <w:rPr>
          <w:sz w:val="28"/>
          <w:szCs w:val="28"/>
        </w:rPr>
        <w:t>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2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реализует муниципальную программу «Развитие образования </w:t>
      </w:r>
      <w:r w:rsidR="006D7E57" w:rsidRPr="00EB686C">
        <w:rPr>
          <w:sz w:val="28"/>
          <w:szCs w:val="28"/>
        </w:rPr>
        <w:t>МР «Сулейман-</w:t>
      </w:r>
      <w:proofErr w:type="spellStart"/>
      <w:r w:rsidR="006D7E57" w:rsidRPr="00EB686C">
        <w:rPr>
          <w:sz w:val="28"/>
          <w:szCs w:val="28"/>
        </w:rPr>
        <w:t>Стальскийрайон</w:t>
      </w:r>
      <w:proofErr w:type="gramStart"/>
      <w:r w:rsidR="006D7E57" w:rsidRPr="00EB686C">
        <w:rPr>
          <w:sz w:val="28"/>
          <w:szCs w:val="28"/>
        </w:rPr>
        <w:t>»н</w:t>
      </w:r>
      <w:proofErr w:type="gramEnd"/>
      <w:r w:rsidR="006D7E57" w:rsidRPr="00EB686C">
        <w:rPr>
          <w:sz w:val="28"/>
          <w:szCs w:val="28"/>
        </w:rPr>
        <w:t>а</w:t>
      </w:r>
      <w:proofErr w:type="spellEnd"/>
      <w:r w:rsidR="006D7E57" w:rsidRPr="00EB686C">
        <w:rPr>
          <w:sz w:val="28"/>
          <w:szCs w:val="28"/>
        </w:rPr>
        <w:t xml:space="preserve"> 2016</w:t>
      </w:r>
      <w:r w:rsidRPr="00EB686C">
        <w:rPr>
          <w:sz w:val="28"/>
          <w:szCs w:val="28"/>
        </w:rPr>
        <w:t xml:space="preserve"> - 2020 годы, включая развитие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3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содействует проведению подготовки специалистов образовательных организаций и общественных эксперт</w:t>
      </w:r>
      <w:r w:rsidR="006D7E57" w:rsidRPr="00EB686C">
        <w:rPr>
          <w:sz w:val="28"/>
          <w:szCs w:val="28"/>
        </w:rPr>
        <w:t>ов по осуществлению контрольно-</w:t>
      </w:r>
      <w:r w:rsidRPr="00EB686C">
        <w:rPr>
          <w:sz w:val="28"/>
          <w:szCs w:val="28"/>
        </w:rPr>
        <w:t>оценочных процедур;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7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разрабатывает мероприятия и готовит предложения, направленные на </w:t>
      </w:r>
      <w:r w:rsidRPr="00EB686C">
        <w:rPr>
          <w:sz w:val="28"/>
          <w:szCs w:val="28"/>
        </w:rPr>
        <w:lastRenderedPageBreak/>
        <w:t>совершенствование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3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формирует муниципальную нормативно-правовую базу документов, относящихся к обеспечению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917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проводит анализ образовательной и социальной эффективности функционирования муниципальной сети образовательных организаций, разрабатывает предложения по ее оптимизации; принимает управленческие решения по результатам оценки качества образования на муниципальном уровне.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7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изучает, обобщает и распространяет передовой опыт построения, функционирования и развития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7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проводит экспертизу организации, содержания и результатов аттестации учащихся в муниципальных образовательных организациях и формирует предложения по их совершенствованию;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3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организует и проводит государственную (итоговую) аттестацию обучающихся, освоивших основные образовательные программы основного общего и среднего общего образования на территории</w:t>
      </w:r>
      <w:r w:rsidR="006D7E57" w:rsidRPr="00EB686C">
        <w:rPr>
          <w:sz w:val="28"/>
          <w:szCs w:val="28"/>
        </w:rPr>
        <w:t xml:space="preserve"> МР «Сулейман-</w:t>
      </w:r>
      <w:proofErr w:type="spellStart"/>
      <w:r w:rsidR="006D7E57" w:rsidRPr="00EB686C">
        <w:rPr>
          <w:sz w:val="28"/>
          <w:szCs w:val="28"/>
        </w:rPr>
        <w:t>Стальскийрайон</w:t>
      </w:r>
      <w:proofErr w:type="spellEnd"/>
      <w:r w:rsidR="006D7E57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, готовит аналитическую информацию об итогах организации и проведения единого государственного экзамена;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7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осуществляет ресурсную поддержку функционирования МСОКО.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79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обеспечивает проведение в городе мониторинговых, социологических и статистических исследований по вопросам качества образования и контрольно</w:t>
      </w:r>
      <w:r w:rsidR="006D7E57" w:rsidRPr="00EB686C">
        <w:rPr>
          <w:sz w:val="28"/>
          <w:szCs w:val="28"/>
        </w:rPr>
        <w:t>-</w:t>
      </w:r>
      <w:r w:rsidRPr="00EB686C">
        <w:rPr>
          <w:sz w:val="28"/>
          <w:szCs w:val="28"/>
        </w:rPr>
        <w:t>оценочных процедур в муниципальных образовательных организациях в соответствие с циклограммой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3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использует результаты мониторинговых исследований в рамках МСОКО для определения приоритетных направлений повышения профессиональной компетентности педагогов, осуществляет повышение квалификации и переподготовку педагогических кадров.</w:t>
      </w:r>
    </w:p>
    <w:p w:rsidR="006545FD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«</w:t>
      </w:r>
      <w:r w:rsidR="006545FD" w:rsidRPr="00EB686C">
        <w:rPr>
          <w:sz w:val="28"/>
          <w:szCs w:val="28"/>
        </w:rPr>
        <w:t>Республиканский центр оценки качества образования» Республики Дагестан: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обеспечивает информационную поддержку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32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участвует в разработке системы показателей, характеризующих состояние и динамику развития системы образования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t>Стальскийрайон</w:t>
      </w:r>
      <w:proofErr w:type="spellEnd"/>
      <w:r w:rsidR="006545FD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lastRenderedPageBreak/>
        <w:t>определяет способы организации информационных потоков для пользователей МСОКО на муниципальном уровне;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участвует в проведении социологических и статистических исследований по вопросам качества образования на муниципальном уровне;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принимает участие в организационно-</w:t>
      </w:r>
      <w:r w:rsidR="006545FD" w:rsidRPr="00EB686C">
        <w:rPr>
          <w:sz w:val="28"/>
          <w:szCs w:val="28"/>
        </w:rPr>
        <w:t xml:space="preserve">технологическом и информационно </w:t>
      </w:r>
      <w:r w:rsidRPr="00EB686C">
        <w:rPr>
          <w:sz w:val="28"/>
          <w:szCs w:val="28"/>
        </w:rPr>
        <w:t>методическом сопровождении процедур оценки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участвует в разработке и создании программного обеспечения для сбора, хранения и статистической обработки информации о состоянии и динамике развития муниципальной системы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осуществляет сбор, хранение и статистическую обработку информации о состоянии и динамике</w:t>
      </w:r>
      <w:r w:rsidR="006545FD" w:rsidRPr="00EB686C">
        <w:rPr>
          <w:sz w:val="28"/>
          <w:szCs w:val="28"/>
        </w:rPr>
        <w:t xml:space="preserve"> развития системы образования в район</w:t>
      </w:r>
      <w:r w:rsidRPr="00EB686C">
        <w:rPr>
          <w:sz w:val="28"/>
          <w:szCs w:val="28"/>
        </w:rPr>
        <w:t>е;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82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осуществляет экспертизу Программ развития ОУ и образовательных программ;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3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организует проведение рейтинговой оценки работы муниципальных образовательных организаций;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осуществляет сбор, обработку, хранение и представление информации о состоянии и динамике развития муниципальной системы образования, анализирует результаты оценки качества образования на уровне города;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организует изучение информационных запросов основных пользователей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3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обеспечивает организационно-технологическое сопровождение проведения государственной (итоговой) аттестации обучающихся, освоивших основные образовательные программы основного общего и среднего общего образования; на территории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t>Стальскийрайон</w:t>
      </w:r>
      <w:proofErr w:type="spellEnd"/>
      <w:r w:rsidR="006545FD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82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создает и ведет муниципальные базы данных образовательных организаций;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создает и ведет базы данных участников государственной (итоговой) аттестации обучающихся, освоивших основные образовательные программы основного общего и среднего общего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создает и ведет базы данных результатов государственной (итоговой) аттестации обучающихся, освоивших основные образовательные программы основного общего и среднего общего образования по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lastRenderedPageBreak/>
        <w:t>Стальскийрайон</w:t>
      </w:r>
      <w:proofErr w:type="spellEnd"/>
      <w:r w:rsidR="006545FD" w:rsidRPr="00EB686C">
        <w:rPr>
          <w:sz w:val="28"/>
          <w:szCs w:val="28"/>
        </w:rPr>
        <w:t>».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участвует в разработке и создании программного обеспечения для сбора, хранения и статистической обработки информации о состоянии и динамике развития системы образования в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t>Стальскийрайон</w:t>
      </w:r>
      <w:proofErr w:type="spellEnd"/>
      <w:r w:rsidR="006545FD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01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обеспечивает информационную и ресурсную поддержку МСОКО;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оказывает методическую и технологическую помощь образовательным организациям в создании и поддержании информационных ресурсов, обеспечивающих функционирование МСОКО на уровне общеобразовательной организации.</w:t>
      </w:r>
    </w:p>
    <w:p w:rsidR="00F720D8" w:rsidRPr="00EB686C" w:rsidRDefault="00BC5DFA" w:rsidP="00EB686C">
      <w:pPr>
        <w:pStyle w:val="20"/>
        <w:numPr>
          <w:ilvl w:val="0"/>
          <w:numId w:val="13"/>
        </w:numPr>
        <w:shd w:val="clear" w:color="auto" w:fill="auto"/>
        <w:tabs>
          <w:tab w:val="left" w:pos="994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Образовательные организации: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разрабатывают и реализуют программы развития образовательной организации, включая развитие СОКО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участвуют в разработке системы показателей, характеризующих состояние и динамику развития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обеспечивают пров</w:t>
      </w:r>
      <w:r w:rsidR="006545FD" w:rsidRPr="00EB686C">
        <w:rPr>
          <w:sz w:val="28"/>
          <w:szCs w:val="28"/>
        </w:rPr>
        <w:t>едение в образовательной органи</w:t>
      </w:r>
      <w:r w:rsidRPr="00EB686C">
        <w:rPr>
          <w:sz w:val="28"/>
          <w:szCs w:val="28"/>
        </w:rPr>
        <w:t>зации контрольно</w:t>
      </w:r>
      <w:r w:rsidRPr="00EB686C">
        <w:rPr>
          <w:sz w:val="28"/>
          <w:szCs w:val="28"/>
        </w:rPr>
        <w:softHyphen/>
      </w:r>
      <w:r w:rsidR="006545FD" w:rsidRPr="00EB686C">
        <w:rPr>
          <w:sz w:val="28"/>
          <w:szCs w:val="28"/>
        </w:rPr>
        <w:t>-</w:t>
      </w:r>
      <w:r w:rsidRPr="00EB686C">
        <w:rPr>
          <w:sz w:val="28"/>
          <w:szCs w:val="28"/>
        </w:rPr>
        <w:t>оценочных процедур, мониторинговых, социологических и статистических исследований по вопросам качества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осуществляют сбор, обработку, хранение и представление информации о состоянии и динамике развития образовательной организации, анализируют результаты оценки качества образования на уровне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обеспечивают исполнение информационных запросов основных пользователей СОКО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обеспечивают предоставление информации о качестве образования на муниципальный и региональный уровни;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701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обеспечивают информационную поддержку СОКО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содействуют проведению подготовки работников образовательных организаций и общественных экспертов по осуществлению контрольно-оценочных процедур;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формируют нормативную базу документов, относящихся к обеспечению качества образования в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изучают и используют передовой опыт построения, функционирования и развития СОКО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lastRenderedPageBreak/>
        <w:t>проводят экспертизу образовательной организации, содержания и результатов аттестации учащихся образовательной организации и формируют предложения по их совершенствованию;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926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принимают управленческие решения по результатам оценки качества образования на уровне образовательной организации;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готовят и предоставляют учредителю электронный информационный паспорт образовательной организации в соответствии с установленными сроками и формой;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1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ежегодно составляют и публикуют на сайте образовательной организации аналитический отчет по итогам учебного года и публичный доклад о состоянии и перспективах развития образовательной организации в соответствии с установленной формой и сроками.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1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обеспечивают информационную поддержку работы </w:t>
      </w:r>
      <w:r w:rsidR="006545FD" w:rsidRPr="00EB686C">
        <w:rPr>
          <w:sz w:val="28"/>
          <w:szCs w:val="28"/>
        </w:rPr>
        <w:t xml:space="preserve">Управления </w:t>
      </w:r>
      <w:r w:rsidRPr="00EB686C">
        <w:rPr>
          <w:sz w:val="28"/>
          <w:szCs w:val="28"/>
        </w:rPr>
        <w:t>образования администрации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t>Стальскийрайон</w:t>
      </w:r>
      <w:proofErr w:type="spellEnd"/>
      <w:r w:rsidR="006545FD" w:rsidRPr="00EB686C">
        <w:rPr>
          <w:sz w:val="28"/>
          <w:szCs w:val="28"/>
        </w:rPr>
        <w:t>»</w:t>
      </w:r>
      <w:r w:rsidRPr="00EB686C">
        <w:rPr>
          <w:sz w:val="28"/>
          <w:szCs w:val="28"/>
        </w:rPr>
        <w:t>, образовательных организаций в части подготовки, проведения и анализа результатов государственной (итоговой) аттестации обучающихся, освоивших основные образовательные программы основного общего и среднего общего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18"/>
          <w:tab w:val="left" w:pos="721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обеспечивают информационное взаимодействие</w:t>
      </w:r>
      <w:r w:rsidRPr="00EB686C">
        <w:rPr>
          <w:sz w:val="28"/>
          <w:szCs w:val="28"/>
        </w:rPr>
        <w:tab/>
      </w:r>
      <w:r w:rsidR="006545FD" w:rsidRPr="00EB686C">
        <w:rPr>
          <w:sz w:val="28"/>
          <w:szCs w:val="28"/>
        </w:rPr>
        <w:t xml:space="preserve">Управления </w:t>
      </w:r>
      <w:r w:rsidRPr="00EB686C">
        <w:rPr>
          <w:sz w:val="28"/>
          <w:szCs w:val="28"/>
        </w:rPr>
        <w:t xml:space="preserve"> образования</w:t>
      </w:r>
    </w:p>
    <w:p w:rsidR="00F720D8" w:rsidRPr="00EB686C" w:rsidRDefault="00BC5DFA" w:rsidP="00EB686C">
      <w:pPr>
        <w:pStyle w:val="20"/>
        <w:shd w:val="clear" w:color="auto" w:fill="auto"/>
        <w:tabs>
          <w:tab w:val="left" w:pos="5563"/>
        </w:tabs>
        <w:ind w:firstLine="0"/>
        <w:rPr>
          <w:sz w:val="28"/>
          <w:szCs w:val="28"/>
        </w:rPr>
      </w:pPr>
      <w:r w:rsidRPr="00EB686C">
        <w:rPr>
          <w:sz w:val="28"/>
          <w:szCs w:val="28"/>
        </w:rPr>
        <w:t xml:space="preserve">администрации </w:t>
      </w:r>
      <w:r w:rsidR="006545FD" w:rsidRPr="00EB686C">
        <w:rPr>
          <w:sz w:val="28"/>
          <w:szCs w:val="28"/>
        </w:rPr>
        <w:t xml:space="preserve"> МР «Сулейман-</w:t>
      </w:r>
      <w:proofErr w:type="spellStart"/>
      <w:r w:rsidR="006545FD" w:rsidRPr="00EB686C">
        <w:rPr>
          <w:sz w:val="28"/>
          <w:szCs w:val="28"/>
        </w:rPr>
        <w:t>Стальский</w:t>
      </w:r>
      <w:proofErr w:type="spellEnd"/>
      <w:r w:rsidR="006545FD" w:rsidRPr="00EB686C">
        <w:rPr>
          <w:sz w:val="28"/>
          <w:szCs w:val="28"/>
        </w:rPr>
        <w:t xml:space="preserve"> район» </w:t>
      </w:r>
      <w:r w:rsidRPr="00EB686C">
        <w:rPr>
          <w:sz w:val="28"/>
          <w:szCs w:val="28"/>
        </w:rPr>
        <w:t>и образовательных организаций с организациями</w:t>
      </w:r>
      <w:r w:rsidR="006545FD" w:rsidRPr="00EB686C">
        <w:rPr>
          <w:sz w:val="28"/>
          <w:szCs w:val="28"/>
        </w:rPr>
        <w:t xml:space="preserve"> муниципалитета,</w:t>
      </w:r>
      <w:r w:rsidRPr="00EB686C">
        <w:rPr>
          <w:sz w:val="28"/>
          <w:szCs w:val="28"/>
        </w:rPr>
        <w:tab/>
        <w:t>ответственными за проведение</w:t>
      </w:r>
    </w:p>
    <w:p w:rsidR="00F720D8" w:rsidRPr="00EB686C" w:rsidRDefault="00BC5DFA" w:rsidP="00EB686C">
      <w:pPr>
        <w:pStyle w:val="20"/>
        <w:shd w:val="clear" w:color="auto" w:fill="auto"/>
        <w:ind w:firstLine="0"/>
        <w:rPr>
          <w:sz w:val="28"/>
          <w:szCs w:val="28"/>
        </w:rPr>
      </w:pPr>
      <w:r w:rsidRPr="00EB686C">
        <w:rPr>
          <w:sz w:val="28"/>
          <w:szCs w:val="28"/>
        </w:rPr>
        <w:t xml:space="preserve">государственной (итоговой) аттестации </w:t>
      </w:r>
      <w:proofErr w:type="gramStart"/>
      <w:r w:rsidRPr="00EB686C">
        <w:rPr>
          <w:sz w:val="28"/>
          <w:szCs w:val="28"/>
        </w:rPr>
        <w:t>обучающихся</w:t>
      </w:r>
      <w:proofErr w:type="gramEnd"/>
      <w:r w:rsidRPr="00EB686C">
        <w:rPr>
          <w:sz w:val="28"/>
          <w:szCs w:val="28"/>
        </w:rPr>
        <w:t>, освоивших основные образовательные программы основного общего и среднего общего образования;.</w:t>
      </w:r>
    </w:p>
    <w:p w:rsidR="00F720D8" w:rsidRPr="00EB686C" w:rsidRDefault="00BC5DFA" w:rsidP="00EB686C">
      <w:pPr>
        <w:pStyle w:val="20"/>
        <w:numPr>
          <w:ilvl w:val="0"/>
          <w:numId w:val="13"/>
        </w:numPr>
        <w:shd w:val="clear" w:color="auto" w:fill="auto"/>
        <w:tabs>
          <w:tab w:val="left" w:pos="984"/>
        </w:tabs>
        <w:ind w:firstLine="460"/>
        <w:rPr>
          <w:sz w:val="28"/>
          <w:szCs w:val="28"/>
        </w:rPr>
      </w:pPr>
      <w:r w:rsidRPr="00EB686C">
        <w:rPr>
          <w:rStyle w:val="23"/>
          <w:sz w:val="28"/>
          <w:szCs w:val="28"/>
        </w:rPr>
        <w:t>Общественные институты: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5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содействуют определению стратегических направлений развития муниципальной системы образования в рамках государственной </w:t>
      </w:r>
      <w:r w:rsidR="00DA0EC0" w:rsidRPr="00EB686C">
        <w:rPr>
          <w:sz w:val="28"/>
          <w:szCs w:val="28"/>
        </w:rPr>
        <w:t>программы</w:t>
      </w:r>
      <w:r w:rsidRPr="00EB686C">
        <w:rPr>
          <w:sz w:val="28"/>
          <w:szCs w:val="28"/>
        </w:rPr>
        <w:t xml:space="preserve"> Республики</w:t>
      </w:r>
      <w:r w:rsidR="00DA0EC0" w:rsidRPr="00EB686C">
        <w:rPr>
          <w:sz w:val="28"/>
          <w:szCs w:val="28"/>
        </w:rPr>
        <w:t xml:space="preserve"> Дагестан</w:t>
      </w:r>
      <w:r w:rsidRPr="00EB686C">
        <w:rPr>
          <w:sz w:val="28"/>
          <w:szCs w:val="28"/>
        </w:rPr>
        <w:t xml:space="preserve"> «Разв</w:t>
      </w:r>
      <w:r w:rsidR="00DA0EC0" w:rsidRPr="00EB686C">
        <w:rPr>
          <w:sz w:val="28"/>
          <w:szCs w:val="28"/>
        </w:rPr>
        <w:t>итие образования» на 2014 - 2020</w:t>
      </w:r>
      <w:r w:rsidRPr="00EB686C">
        <w:rPr>
          <w:sz w:val="28"/>
          <w:szCs w:val="28"/>
        </w:rPr>
        <w:t xml:space="preserve"> годы и муниципальной программы «Развитие образования</w:t>
      </w:r>
      <w:r w:rsidR="00DA0EC0" w:rsidRPr="00EB686C">
        <w:rPr>
          <w:sz w:val="28"/>
          <w:szCs w:val="28"/>
        </w:rPr>
        <w:t xml:space="preserve"> МР «Сулейман-</w:t>
      </w:r>
      <w:proofErr w:type="spellStart"/>
      <w:r w:rsidR="00DA0EC0" w:rsidRPr="00EB686C">
        <w:rPr>
          <w:sz w:val="28"/>
          <w:szCs w:val="28"/>
        </w:rPr>
        <w:t>Стальский</w:t>
      </w:r>
      <w:proofErr w:type="spellEnd"/>
      <w:r w:rsidR="00DA0EC0" w:rsidRPr="00EB686C">
        <w:rPr>
          <w:sz w:val="28"/>
          <w:szCs w:val="28"/>
        </w:rPr>
        <w:t xml:space="preserve"> район» на 2015</w:t>
      </w:r>
      <w:r w:rsidRPr="00EB686C">
        <w:rPr>
          <w:sz w:val="28"/>
          <w:szCs w:val="28"/>
        </w:rPr>
        <w:t xml:space="preserve"> - 2020 годы;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818"/>
          <w:tab w:val="left" w:pos="721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содействуют осуществлению межведомственного</w:t>
      </w:r>
      <w:r w:rsidRPr="00EB686C">
        <w:rPr>
          <w:sz w:val="28"/>
          <w:szCs w:val="28"/>
        </w:rPr>
        <w:tab/>
        <w:t xml:space="preserve">взаимодействия </w:t>
      </w:r>
      <w:proofErr w:type="gramStart"/>
      <w:r w:rsidRPr="00EB686C">
        <w:rPr>
          <w:sz w:val="28"/>
          <w:szCs w:val="28"/>
        </w:rPr>
        <w:lastRenderedPageBreak/>
        <w:t>при</w:t>
      </w:r>
      <w:proofErr w:type="gramEnd"/>
    </w:p>
    <w:p w:rsidR="00F720D8" w:rsidRPr="00EB686C" w:rsidRDefault="00BC5DFA" w:rsidP="00EB686C">
      <w:pPr>
        <w:pStyle w:val="20"/>
        <w:shd w:val="clear" w:color="auto" w:fill="auto"/>
        <w:tabs>
          <w:tab w:val="left" w:pos="5563"/>
        </w:tabs>
        <w:ind w:firstLine="0"/>
        <w:rPr>
          <w:sz w:val="28"/>
          <w:szCs w:val="28"/>
        </w:rPr>
      </w:pPr>
      <w:r w:rsidRPr="00EB686C">
        <w:rPr>
          <w:sz w:val="28"/>
          <w:szCs w:val="28"/>
        </w:rPr>
        <w:t>реализации муниципальной программы</w:t>
      </w:r>
      <w:r w:rsidRPr="00EB686C">
        <w:rPr>
          <w:sz w:val="28"/>
          <w:szCs w:val="28"/>
        </w:rPr>
        <w:tab/>
        <w:t xml:space="preserve">«Развитие образования </w:t>
      </w:r>
      <w:r w:rsidR="00DA0EC0" w:rsidRPr="00EB686C">
        <w:rPr>
          <w:sz w:val="28"/>
          <w:szCs w:val="28"/>
        </w:rPr>
        <w:t>МР «Сулейман-</w:t>
      </w:r>
      <w:proofErr w:type="spellStart"/>
      <w:r w:rsidR="00DA0EC0" w:rsidRPr="00EB686C">
        <w:rPr>
          <w:sz w:val="28"/>
          <w:szCs w:val="28"/>
        </w:rPr>
        <w:t>Стальский</w:t>
      </w:r>
      <w:proofErr w:type="spellEnd"/>
      <w:r w:rsidR="00DA0EC0" w:rsidRPr="00EB686C">
        <w:rPr>
          <w:sz w:val="28"/>
          <w:szCs w:val="28"/>
        </w:rPr>
        <w:t xml:space="preserve"> район» </w:t>
      </w:r>
      <w:r w:rsidRPr="00EB686C">
        <w:rPr>
          <w:sz w:val="28"/>
          <w:szCs w:val="28"/>
        </w:rPr>
        <w:t>на 201</w:t>
      </w:r>
      <w:r w:rsidR="00DA0EC0" w:rsidRPr="00EB686C">
        <w:rPr>
          <w:sz w:val="28"/>
          <w:szCs w:val="28"/>
        </w:rPr>
        <w:t>5</w:t>
      </w:r>
      <w:r w:rsidRPr="00EB686C">
        <w:rPr>
          <w:sz w:val="28"/>
          <w:szCs w:val="28"/>
        </w:rPr>
        <w:t xml:space="preserve"> - 2020 годы;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53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содействуют реализации принципа общественного участия в управлении образованием;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63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осуществляют общественный контроль качества образования и деятельности образовательных организаций в формах общественного наблюдения, общественной экспертизы;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5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инициируют и участвуют в организации конкурсов образовательных программ, технологий учебных и методических пособий, конкурсов педагогического мастерства;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5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принимают участие в формировании информационных </w:t>
      </w:r>
      <w:proofErr w:type="gramStart"/>
      <w:r w:rsidRPr="00EB686C">
        <w:rPr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EB686C">
        <w:rPr>
          <w:sz w:val="28"/>
          <w:szCs w:val="28"/>
        </w:rPr>
        <w:t>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75"/>
        </w:tabs>
        <w:ind w:right="320" w:firstLine="460"/>
        <w:rPr>
          <w:sz w:val="28"/>
          <w:szCs w:val="28"/>
        </w:rPr>
      </w:pPr>
      <w:r w:rsidRPr="00EB686C">
        <w:rPr>
          <w:sz w:val="28"/>
          <w:szCs w:val="28"/>
        </w:rPr>
        <w:t>принимают участие в обсуждении системы показателей, характеризующих состояние и динамику развития образовательных организаций и муни</w:t>
      </w:r>
      <w:r w:rsidRPr="00EB686C">
        <w:rPr>
          <w:rStyle w:val="23"/>
          <w:sz w:val="28"/>
          <w:szCs w:val="28"/>
        </w:rPr>
        <w:t>ц</w:t>
      </w:r>
      <w:r w:rsidRPr="00EB686C">
        <w:rPr>
          <w:sz w:val="28"/>
          <w:szCs w:val="28"/>
        </w:rPr>
        <w:t>ипальной системы образования;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80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принимают участие в оценке качества образования по стандартизированным процедурам, в том числе в лицензировании и аккредитации образовательных организаций, аттестации педагогических и руководящих работников, экспертизе материалов в рамках реализации государственной программы Республики</w:t>
      </w:r>
      <w:r w:rsidR="00DA0EC0" w:rsidRPr="00EB686C">
        <w:rPr>
          <w:sz w:val="28"/>
          <w:szCs w:val="28"/>
        </w:rPr>
        <w:t xml:space="preserve"> Дагестан «Развитие образования» на 2014</w:t>
      </w:r>
      <w:r w:rsidRPr="00EB686C">
        <w:rPr>
          <w:sz w:val="28"/>
          <w:szCs w:val="28"/>
        </w:rPr>
        <w:t xml:space="preserve"> - 2020 годы и муниципальной программы «Развитие образования</w:t>
      </w:r>
      <w:r w:rsidR="00DA0EC0" w:rsidRPr="00EB686C">
        <w:rPr>
          <w:sz w:val="28"/>
          <w:szCs w:val="28"/>
        </w:rPr>
        <w:t>» на 2015</w:t>
      </w:r>
      <w:r w:rsidRPr="00EB686C">
        <w:rPr>
          <w:sz w:val="28"/>
          <w:szCs w:val="28"/>
        </w:rPr>
        <w:t xml:space="preserve"> - 2020 год</w:t>
      </w:r>
      <w:r w:rsidR="00DA0EC0" w:rsidRPr="00EB686C">
        <w:rPr>
          <w:sz w:val="28"/>
          <w:szCs w:val="28"/>
        </w:rPr>
        <w:t>ы МР «Сулейман-</w:t>
      </w:r>
      <w:proofErr w:type="spellStart"/>
      <w:r w:rsidR="00DA0EC0" w:rsidRPr="00EB686C">
        <w:rPr>
          <w:sz w:val="28"/>
          <w:szCs w:val="28"/>
        </w:rPr>
        <w:t>Стальскийрайон</w:t>
      </w:r>
      <w:proofErr w:type="spellEnd"/>
      <w:r w:rsidR="00DA0EC0" w:rsidRPr="00EB686C">
        <w:rPr>
          <w:sz w:val="28"/>
          <w:szCs w:val="28"/>
        </w:rPr>
        <w:t>»;</w:t>
      </w:r>
    </w:p>
    <w:p w:rsidR="00F720D8" w:rsidRPr="00EB686C" w:rsidRDefault="00BC5DFA" w:rsidP="00EB686C">
      <w:pPr>
        <w:pStyle w:val="20"/>
        <w:numPr>
          <w:ilvl w:val="0"/>
          <w:numId w:val="10"/>
        </w:numPr>
        <w:shd w:val="clear" w:color="auto" w:fill="auto"/>
        <w:tabs>
          <w:tab w:val="left" w:pos="685"/>
        </w:tabs>
        <w:spacing w:after="460"/>
        <w:ind w:right="320" w:firstLine="460"/>
        <w:rPr>
          <w:sz w:val="28"/>
          <w:szCs w:val="28"/>
        </w:rPr>
      </w:pPr>
      <w:r w:rsidRPr="00EB686C">
        <w:rPr>
          <w:sz w:val="28"/>
          <w:szCs w:val="28"/>
        </w:rPr>
        <w:t>принимают участие в обсуждении результатов оценки качества образования в рамках МСОКО.</w:t>
      </w:r>
    </w:p>
    <w:p w:rsidR="00F720D8" w:rsidRPr="00EB686C" w:rsidRDefault="00BC5DFA" w:rsidP="00EB686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679"/>
        </w:tabs>
        <w:spacing w:before="0"/>
        <w:ind w:left="320"/>
        <w:rPr>
          <w:sz w:val="28"/>
          <w:szCs w:val="28"/>
        </w:rPr>
      </w:pPr>
      <w:bookmarkStart w:id="6" w:name="bookmark5"/>
      <w:r w:rsidRPr="00EB686C">
        <w:rPr>
          <w:sz w:val="28"/>
          <w:szCs w:val="28"/>
        </w:rPr>
        <w:t>Итоги муниципальной оценки качества образования</w:t>
      </w:r>
      <w:bookmarkEnd w:id="6"/>
    </w:p>
    <w:p w:rsidR="00F720D8" w:rsidRPr="00EB686C" w:rsidRDefault="00BC5DFA" w:rsidP="00EB686C">
      <w:pPr>
        <w:pStyle w:val="20"/>
        <w:shd w:val="clear" w:color="auto" w:fill="auto"/>
        <w:ind w:left="320" w:firstLine="320"/>
        <w:rPr>
          <w:sz w:val="28"/>
          <w:szCs w:val="28"/>
        </w:rPr>
      </w:pPr>
      <w:r w:rsidRPr="00EB686C">
        <w:rPr>
          <w:sz w:val="28"/>
          <w:szCs w:val="28"/>
        </w:rPr>
        <w:t>Согласованная работа всех организационных структур МСОКО позволит обеспечить повышение качества образования.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861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Качество муниципальной системы образования соотносится: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568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с общероссийскими и региональными тенденциями развития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 xml:space="preserve">с общероссийскими и региональными стандартами и образцами качества </w:t>
      </w:r>
      <w:r w:rsidRPr="00EB686C">
        <w:rPr>
          <w:sz w:val="28"/>
          <w:szCs w:val="28"/>
        </w:rPr>
        <w:lastRenderedPageBreak/>
        <w:t>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с общероссийскими и региональными стандартами содержания и структуры образования;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ind w:left="320" w:firstLine="0"/>
        <w:rPr>
          <w:sz w:val="28"/>
          <w:szCs w:val="28"/>
        </w:rPr>
      </w:pPr>
      <w:r w:rsidRPr="00EB686C">
        <w:rPr>
          <w:sz w:val="28"/>
          <w:szCs w:val="28"/>
        </w:rPr>
        <w:t>с общероссийскими и региональными процедурами, инструментами, индикаторами, средствами контроля качества образования.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73"/>
        </w:tabs>
        <w:ind w:right="320" w:firstLine="460"/>
        <w:rPr>
          <w:sz w:val="28"/>
          <w:szCs w:val="28"/>
        </w:rPr>
      </w:pPr>
      <w:r w:rsidRPr="00EB686C">
        <w:rPr>
          <w:sz w:val="28"/>
          <w:szCs w:val="28"/>
        </w:rPr>
        <w:t>Реализация МСОКО осуществляется посредством существующих процедур контроля и экспертной оценки качества образования: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675"/>
        </w:tabs>
        <w:ind w:right="320" w:firstLine="460"/>
        <w:rPr>
          <w:sz w:val="28"/>
          <w:szCs w:val="28"/>
        </w:rPr>
      </w:pPr>
      <w:r w:rsidRPr="00EB686C">
        <w:rPr>
          <w:sz w:val="28"/>
          <w:szCs w:val="28"/>
        </w:rPr>
        <w:t>мониторингом образовательных достижений обучающихся на разных ступенях обучения;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анализом творческих достижений школьников;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результатами аттестации педагогических и руководящих работников;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ind w:right="320" w:firstLine="460"/>
        <w:rPr>
          <w:sz w:val="28"/>
          <w:szCs w:val="28"/>
        </w:rPr>
      </w:pPr>
      <w:r w:rsidRPr="00EB686C">
        <w:rPr>
          <w:sz w:val="28"/>
          <w:szCs w:val="28"/>
        </w:rPr>
        <w:t>результатами самоанализа в процессе государственной аттестации и аккредитации образовательных организаций;</w:t>
      </w:r>
    </w:p>
    <w:p w:rsidR="00F720D8" w:rsidRPr="00EB686C" w:rsidRDefault="00BC5DFA" w:rsidP="00EB686C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результатами статистических и социологических исследований.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5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Итоги муниципальной оценки качества образования ежег</w:t>
      </w:r>
      <w:r w:rsidR="00DA0EC0" w:rsidRPr="00EB686C">
        <w:rPr>
          <w:sz w:val="28"/>
          <w:szCs w:val="28"/>
        </w:rPr>
        <w:t>одно размещаются на сайте Управления образования</w:t>
      </w:r>
      <w:r w:rsidRPr="00EB686C">
        <w:rPr>
          <w:sz w:val="28"/>
          <w:szCs w:val="28"/>
        </w:rPr>
        <w:t>. Доступ к дан</w:t>
      </w:r>
      <w:r w:rsidRPr="00EB686C">
        <w:rPr>
          <w:sz w:val="28"/>
          <w:szCs w:val="28"/>
        </w:rPr>
        <w:softHyphen/>
        <w:t>ной информации является свободным для всех заинтересованных лиц.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55"/>
        </w:tabs>
        <w:spacing w:after="460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Придание гласности результатам оценки качества образования обеспечивается путем предоставления информационных материалов для руководящих и педагогических работников образовательных организаций; информирования общественности (в полном объеме или частично) посредством публикаций, аналитических докладов о состоянии качества образования на муниципальном уровне и на уровне образовательных организаций.</w:t>
      </w:r>
    </w:p>
    <w:p w:rsidR="00F720D8" w:rsidRPr="00EB686C" w:rsidRDefault="00BC5DFA" w:rsidP="00EB686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778"/>
        </w:tabs>
        <w:spacing w:before="0"/>
        <w:ind w:firstLine="460"/>
        <w:rPr>
          <w:sz w:val="28"/>
          <w:szCs w:val="28"/>
        </w:rPr>
      </w:pPr>
      <w:bookmarkStart w:id="7" w:name="bookmark6"/>
      <w:r w:rsidRPr="00EB686C">
        <w:rPr>
          <w:sz w:val="28"/>
          <w:szCs w:val="28"/>
        </w:rPr>
        <w:t>Финансовое обеспечение оценки качества образования</w:t>
      </w:r>
      <w:bookmarkEnd w:id="7"/>
    </w:p>
    <w:p w:rsidR="00F720D8" w:rsidRPr="00EB686C" w:rsidRDefault="00BC5DFA" w:rsidP="00EB686C">
      <w:pPr>
        <w:pStyle w:val="20"/>
        <w:shd w:val="clear" w:color="auto" w:fill="auto"/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Выполнение функций и полномочий по оценке качества образования финансируется из различных источников: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71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Выполнение функции оценки качества образования осуществляется за счет бюджетных средств образовательных организаций, предусмотренных на основную деятельность.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5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 xml:space="preserve">Целевые средства из федерального, республиканского и муниципального бюджета на реализацию функций оценки качества </w:t>
      </w:r>
      <w:r w:rsidRPr="00EB686C">
        <w:rPr>
          <w:sz w:val="28"/>
          <w:szCs w:val="28"/>
        </w:rPr>
        <w:lastRenderedPageBreak/>
        <w:t>образования;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5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Целевые средства из федерального, республиканского и муниципального бюджета в рамках реализации программ и проектов;</w:t>
      </w:r>
    </w:p>
    <w:p w:rsidR="00F720D8" w:rsidRPr="00EB686C" w:rsidRDefault="00BC5DFA" w:rsidP="00EB686C">
      <w:pPr>
        <w:pStyle w:val="20"/>
        <w:numPr>
          <w:ilvl w:val="1"/>
          <w:numId w:val="12"/>
        </w:numPr>
        <w:shd w:val="clear" w:color="auto" w:fill="auto"/>
        <w:tabs>
          <w:tab w:val="left" w:pos="965"/>
        </w:tabs>
        <w:ind w:firstLine="460"/>
        <w:rPr>
          <w:sz w:val="28"/>
          <w:szCs w:val="28"/>
        </w:rPr>
      </w:pPr>
      <w:r w:rsidRPr="00EB686C">
        <w:rPr>
          <w:sz w:val="28"/>
          <w:szCs w:val="28"/>
        </w:rPr>
        <w:t>Внебюджетные поступления.</w:t>
      </w:r>
    </w:p>
    <w:sectPr w:rsidR="00F720D8" w:rsidRPr="00EB686C" w:rsidSect="00EB686C">
      <w:pgSz w:w="11900" w:h="16840"/>
      <w:pgMar w:top="1151" w:right="843" w:bottom="9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3C" w:rsidRDefault="00E36D3C">
      <w:r>
        <w:separator/>
      </w:r>
    </w:p>
  </w:endnote>
  <w:endnote w:type="continuationSeparator" w:id="0">
    <w:p w:rsidR="00E36D3C" w:rsidRDefault="00E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3C" w:rsidRDefault="00E36D3C"/>
  </w:footnote>
  <w:footnote w:type="continuationSeparator" w:id="0">
    <w:p w:rsidR="00E36D3C" w:rsidRDefault="00E36D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F46"/>
    <w:multiLevelType w:val="multilevel"/>
    <w:tmpl w:val="632026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E307C"/>
    <w:multiLevelType w:val="multilevel"/>
    <w:tmpl w:val="8F3A366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C372C"/>
    <w:multiLevelType w:val="multilevel"/>
    <w:tmpl w:val="9F0872F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B136A"/>
    <w:multiLevelType w:val="multilevel"/>
    <w:tmpl w:val="DCB8FAD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17706"/>
    <w:multiLevelType w:val="multilevel"/>
    <w:tmpl w:val="CEF075C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6339B"/>
    <w:multiLevelType w:val="multilevel"/>
    <w:tmpl w:val="F900F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7024D"/>
    <w:multiLevelType w:val="multilevel"/>
    <w:tmpl w:val="D8E0BB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6B472A"/>
    <w:multiLevelType w:val="multilevel"/>
    <w:tmpl w:val="9B74417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1328CD"/>
    <w:multiLevelType w:val="multilevel"/>
    <w:tmpl w:val="EE82A1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9950C7"/>
    <w:multiLevelType w:val="multilevel"/>
    <w:tmpl w:val="3328F8D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C30BEE"/>
    <w:multiLevelType w:val="multilevel"/>
    <w:tmpl w:val="919226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2934CE"/>
    <w:multiLevelType w:val="multilevel"/>
    <w:tmpl w:val="E1ECD2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7A07D8"/>
    <w:multiLevelType w:val="multilevel"/>
    <w:tmpl w:val="4C3042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8"/>
    <w:rsid w:val="0060035F"/>
    <w:rsid w:val="006545FD"/>
    <w:rsid w:val="006D7E57"/>
    <w:rsid w:val="00A16941"/>
    <w:rsid w:val="00B4319A"/>
    <w:rsid w:val="00BC5DFA"/>
    <w:rsid w:val="00DA0EC0"/>
    <w:rsid w:val="00E36D3C"/>
    <w:rsid w:val="00EB686C"/>
    <w:rsid w:val="00F720D8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6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60" w:line="446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6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60" w:line="446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7</cp:revision>
  <dcterms:created xsi:type="dcterms:W3CDTF">2017-10-14T19:17:00Z</dcterms:created>
  <dcterms:modified xsi:type="dcterms:W3CDTF">2017-10-18T11:48:00Z</dcterms:modified>
</cp:coreProperties>
</file>