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A1" w:rsidRDefault="00CB12D5" w:rsidP="004E52DA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EF4937" wp14:editId="76D864FF">
            <wp:extent cx="3895725" cy="1307467"/>
            <wp:effectExtent l="0" t="0" r="0" b="6985"/>
            <wp:docPr id="3" name="Рисунок 3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45" cy="131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8A1" w:rsidRDefault="00D768A1" w:rsidP="00E512FF">
      <w:pPr>
        <w:pStyle w:val="a6"/>
        <w:contextualSpacing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E512FF" w:rsidRPr="004E52DA" w:rsidRDefault="00AE05F0" w:rsidP="00E512FF">
      <w:pPr>
        <w:pStyle w:val="a6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4E52DA">
        <w:rPr>
          <w:rFonts w:ascii="Times New Roman" w:hAnsi="Times New Roman"/>
          <w:b/>
          <w:spacing w:val="20"/>
          <w:sz w:val="24"/>
          <w:szCs w:val="24"/>
        </w:rPr>
        <w:t>Уважаемые коллеги!</w:t>
      </w:r>
    </w:p>
    <w:p w:rsidR="00E544BB" w:rsidRPr="004E52DA" w:rsidRDefault="00E544BB" w:rsidP="00BF1C84">
      <w:pPr>
        <w:pStyle w:val="a6"/>
        <w:spacing w:line="21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E52DA" w:rsidRDefault="00CB12D5" w:rsidP="004E52D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B12D5">
        <w:rPr>
          <w:rFonts w:ascii="Times New Roman" w:hAnsi="Times New Roman"/>
          <w:sz w:val="24"/>
          <w:szCs w:val="24"/>
        </w:rPr>
        <w:t>Приглашаем вас на вебинары</w:t>
      </w:r>
      <w:r w:rsidR="004E52DA">
        <w:rPr>
          <w:rFonts w:ascii="Times New Roman" w:hAnsi="Times New Roman"/>
          <w:sz w:val="24"/>
          <w:szCs w:val="24"/>
        </w:rPr>
        <w:t xml:space="preserve"> </w:t>
      </w:r>
      <w:r w:rsidRPr="00CB12D5">
        <w:rPr>
          <w:rFonts w:ascii="Times New Roman" w:hAnsi="Times New Roman"/>
          <w:sz w:val="24"/>
          <w:szCs w:val="24"/>
        </w:rPr>
        <w:t xml:space="preserve">для </w:t>
      </w:r>
      <w:r w:rsidR="002A2D31">
        <w:rPr>
          <w:rFonts w:ascii="Times New Roman" w:hAnsi="Times New Roman"/>
          <w:sz w:val="24"/>
          <w:szCs w:val="24"/>
        </w:rPr>
        <w:t>учителей</w:t>
      </w:r>
      <w:r w:rsidRPr="00CB12D5">
        <w:rPr>
          <w:rFonts w:ascii="Times New Roman" w:hAnsi="Times New Roman"/>
          <w:sz w:val="24"/>
          <w:szCs w:val="24"/>
        </w:rPr>
        <w:t>, методистов</w:t>
      </w:r>
      <w:r w:rsidR="004E52DA">
        <w:rPr>
          <w:rFonts w:ascii="Times New Roman" w:hAnsi="Times New Roman"/>
          <w:sz w:val="24"/>
          <w:szCs w:val="24"/>
        </w:rPr>
        <w:t>,</w:t>
      </w:r>
      <w:r w:rsidRPr="00CB12D5">
        <w:rPr>
          <w:rFonts w:ascii="Times New Roman" w:hAnsi="Times New Roman"/>
          <w:sz w:val="24"/>
          <w:szCs w:val="24"/>
        </w:rPr>
        <w:t xml:space="preserve"> </w:t>
      </w:r>
      <w:r w:rsidR="004E52DA">
        <w:rPr>
          <w:rFonts w:ascii="Times New Roman" w:hAnsi="Times New Roman"/>
          <w:sz w:val="24"/>
          <w:szCs w:val="24"/>
        </w:rPr>
        <w:t xml:space="preserve">воспитателей, педагогов-психологов, </w:t>
      </w:r>
      <w:r w:rsidR="002A2D31">
        <w:rPr>
          <w:rFonts w:ascii="Times New Roman" w:hAnsi="Times New Roman"/>
          <w:sz w:val="24"/>
          <w:szCs w:val="24"/>
        </w:rPr>
        <w:t xml:space="preserve">преподавателей, студентов, </w:t>
      </w:r>
      <w:r w:rsidR="004E52DA">
        <w:rPr>
          <w:rFonts w:ascii="Times New Roman" w:hAnsi="Times New Roman"/>
          <w:sz w:val="24"/>
          <w:szCs w:val="24"/>
        </w:rPr>
        <w:t>руководителей</w:t>
      </w:r>
      <w:r w:rsidRPr="00CB12D5">
        <w:rPr>
          <w:rFonts w:ascii="Times New Roman" w:hAnsi="Times New Roman"/>
          <w:sz w:val="24"/>
          <w:szCs w:val="24"/>
        </w:rPr>
        <w:t xml:space="preserve"> образовательных </w:t>
      </w:r>
      <w:r w:rsidR="004E52DA">
        <w:rPr>
          <w:rFonts w:ascii="Times New Roman" w:hAnsi="Times New Roman"/>
          <w:sz w:val="24"/>
          <w:szCs w:val="24"/>
        </w:rPr>
        <w:t>организаций, а также родителей</w:t>
      </w:r>
      <w:r w:rsidRPr="00CB12D5">
        <w:rPr>
          <w:rFonts w:ascii="Times New Roman" w:hAnsi="Times New Roman"/>
          <w:sz w:val="24"/>
          <w:szCs w:val="24"/>
        </w:rPr>
        <w:t xml:space="preserve">. </w:t>
      </w:r>
    </w:p>
    <w:p w:rsidR="004E52DA" w:rsidRDefault="004E52DA" w:rsidP="004E52D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E52DA">
        <w:rPr>
          <w:rFonts w:ascii="Times New Roman" w:hAnsi="Times New Roman"/>
          <w:sz w:val="24"/>
          <w:szCs w:val="24"/>
        </w:rPr>
        <w:t xml:space="preserve">Каждого участника </w:t>
      </w:r>
      <w:r>
        <w:rPr>
          <w:rFonts w:ascii="Times New Roman" w:hAnsi="Times New Roman"/>
          <w:sz w:val="24"/>
          <w:szCs w:val="24"/>
        </w:rPr>
        <w:t xml:space="preserve">вебинара </w:t>
      </w:r>
      <w:r w:rsidR="00F71A01">
        <w:rPr>
          <w:rFonts w:ascii="Times New Roman" w:hAnsi="Times New Roman"/>
          <w:sz w:val="24"/>
          <w:szCs w:val="24"/>
        </w:rPr>
        <w:t>ждет</w:t>
      </w:r>
      <w:r w:rsidRPr="004E52DA">
        <w:rPr>
          <w:rFonts w:ascii="Times New Roman" w:hAnsi="Times New Roman"/>
          <w:sz w:val="24"/>
          <w:szCs w:val="24"/>
        </w:rPr>
        <w:t xml:space="preserve"> именной сертификат в </w:t>
      </w:r>
      <w:r w:rsidR="000168BA">
        <w:rPr>
          <w:rFonts w:ascii="Times New Roman" w:hAnsi="Times New Roman"/>
          <w:sz w:val="24"/>
          <w:szCs w:val="24"/>
        </w:rPr>
        <w:t>электронном виде.</w:t>
      </w:r>
    </w:p>
    <w:p w:rsidR="00C6611B" w:rsidRDefault="00C6611B" w:rsidP="004E52D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6611B" w:rsidRDefault="00C6611B" w:rsidP="004E52DA">
      <w:pPr>
        <w:pStyle w:val="a6"/>
        <w:spacing w:line="21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A54F6" w:rsidRDefault="000A54F6" w:rsidP="004E52DA">
      <w:pPr>
        <w:pStyle w:val="a6"/>
        <w:spacing w:line="21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2A85" w:rsidRDefault="00CB12D5" w:rsidP="004E52DA">
      <w:pPr>
        <w:pStyle w:val="a6"/>
        <w:spacing w:line="21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E52DA">
        <w:rPr>
          <w:rFonts w:ascii="Times New Roman" w:hAnsi="Times New Roman"/>
          <w:b/>
          <w:sz w:val="24"/>
          <w:szCs w:val="24"/>
        </w:rPr>
        <w:t>Расписание</w:t>
      </w:r>
      <w:r w:rsidR="00A623BF" w:rsidRPr="004E52DA">
        <w:rPr>
          <w:rFonts w:ascii="Times New Roman" w:hAnsi="Times New Roman"/>
          <w:b/>
          <w:sz w:val="24"/>
          <w:szCs w:val="24"/>
        </w:rPr>
        <w:t xml:space="preserve"> вебинаров</w:t>
      </w:r>
      <w:r w:rsidR="00CC7CAA">
        <w:rPr>
          <w:rFonts w:ascii="Times New Roman" w:hAnsi="Times New Roman"/>
          <w:b/>
          <w:sz w:val="24"/>
          <w:szCs w:val="24"/>
        </w:rPr>
        <w:t xml:space="preserve"> декабря</w:t>
      </w:r>
      <w:r w:rsidR="00DF41A0">
        <w:rPr>
          <w:rFonts w:ascii="Times New Roman" w:hAnsi="Times New Roman"/>
          <w:b/>
          <w:sz w:val="24"/>
          <w:szCs w:val="24"/>
        </w:rPr>
        <w:t xml:space="preserve"> </w:t>
      </w:r>
      <w:r w:rsidR="00FA44E3" w:rsidRPr="004E52DA">
        <w:rPr>
          <w:rFonts w:ascii="Times New Roman" w:hAnsi="Times New Roman"/>
          <w:b/>
          <w:sz w:val="24"/>
          <w:szCs w:val="24"/>
        </w:rPr>
        <w:t xml:space="preserve">2018 </w:t>
      </w:r>
      <w:r w:rsidR="0015557F" w:rsidRPr="004E52DA">
        <w:rPr>
          <w:rFonts w:ascii="Times New Roman" w:hAnsi="Times New Roman"/>
          <w:b/>
          <w:sz w:val="24"/>
          <w:szCs w:val="24"/>
        </w:rPr>
        <w:t>г</w:t>
      </w:r>
      <w:r w:rsidR="00E512FF" w:rsidRPr="004E52DA">
        <w:rPr>
          <w:rFonts w:ascii="Times New Roman" w:hAnsi="Times New Roman"/>
          <w:b/>
          <w:sz w:val="24"/>
          <w:szCs w:val="24"/>
        </w:rPr>
        <w:t>.</w:t>
      </w:r>
    </w:p>
    <w:p w:rsidR="00CC7CAA" w:rsidRDefault="00CC7CAA" w:rsidP="004E52DA">
      <w:pPr>
        <w:pStyle w:val="a6"/>
        <w:spacing w:line="21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A54F6" w:rsidRDefault="000A54F6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03.12.2018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11:00–13:00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Биология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Как сдать ЕГЭ по биологии на 100 баллов! Реш</w:t>
      </w:r>
      <w:r>
        <w:rPr>
          <w:rFonts w:ascii="Times New Roman" w:hAnsi="Times New Roman"/>
          <w:sz w:val="24"/>
          <w:szCs w:val="24"/>
        </w:rPr>
        <w:t>ение задач по генетике. Часть 3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Евсеев Антон Вячеславович, редактор Центра естественно-математического образования издательства «Просвещение», учитель биологии СУНЦ МГУ 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9" w:history="1">
        <w:r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https://events.webinar.ru/9331/1730443</w:t>
        </w:r>
      </w:hyperlink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03.12.2018</w:t>
      </w:r>
    </w:p>
    <w:p w:rsidR="00CC7CAA" w:rsidRPr="00CC7CAA" w:rsidRDefault="00D378D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15:30–16:</w:t>
      </w:r>
      <w:r w:rsidR="00CC7CAA" w:rsidRPr="00CC7CAA">
        <w:rPr>
          <w:rFonts w:ascii="Times New Roman" w:hAnsi="Times New Roman"/>
          <w:sz w:val="24"/>
          <w:szCs w:val="24"/>
        </w:rPr>
        <w:t>45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Английский язык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Обязательный ЕГЭ по иностранному языку.</w:t>
      </w:r>
      <w:r>
        <w:rPr>
          <w:rFonts w:ascii="Times New Roman" w:hAnsi="Times New Roman"/>
          <w:sz w:val="24"/>
          <w:szCs w:val="24"/>
        </w:rPr>
        <w:t xml:space="preserve"> Как подготовить всех учащихся?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Кузовлев Владимир Петрович, кандидат педагогических наук, профессор, руководитель авторского коллектива линии УМК «Английский язык 2–11» 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0" w:history="1">
        <w:r w:rsidRPr="003F1A95">
          <w:rPr>
            <w:rStyle w:val="a3"/>
            <w:rFonts w:ascii="Times New Roman" w:hAnsi="Times New Roman"/>
            <w:sz w:val="24"/>
            <w:szCs w:val="24"/>
          </w:rPr>
          <w:t>https://events.webinar.ru/19585/1767755</w:t>
        </w:r>
      </w:hyperlink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03.12.2018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16:45–18:00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Английский язык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Коммуникативная технология иноязычного образования как средство достижения о</w:t>
      </w:r>
      <w:r>
        <w:rPr>
          <w:rFonts w:ascii="Times New Roman" w:hAnsi="Times New Roman"/>
          <w:sz w:val="24"/>
          <w:szCs w:val="24"/>
        </w:rPr>
        <w:t>бразовательных результатов ФГОС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Кузовлев Владимир Петрович, кандидат педагогических наук, профессор, руководитель авторского коллектива линии УМК «Английский язык 2–11» 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1" w:history="1">
        <w:r w:rsidRPr="003F1A95">
          <w:rPr>
            <w:rStyle w:val="a3"/>
            <w:rFonts w:ascii="Times New Roman" w:hAnsi="Times New Roman"/>
            <w:sz w:val="24"/>
            <w:szCs w:val="24"/>
          </w:rPr>
          <w:t>https://events.webinar.ru/19585/1767793</w:t>
        </w:r>
      </w:hyperlink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04.12.2018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11:00–13:00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Как развивать у р</w:t>
      </w:r>
      <w:r>
        <w:rPr>
          <w:rFonts w:ascii="Times New Roman" w:hAnsi="Times New Roman"/>
          <w:sz w:val="24"/>
          <w:szCs w:val="24"/>
        </w:rPr>
        <w:t>ебенка орфографическую зоркость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Восторгова </w:t>
      </w:r>
      <w:r w:rsidRPr="00CC7CAA">
        <w:rPr>
          <w:rFonts w:ascii="Times New Roman" w:hAnsi="Times New Roman"/>
          <w:sz w:val="24"/>
          <w:szCs w:val="24"/>
        </w:rPr>
        <w:t>Елена Вадимовна, кандидат педагогических наук, автор учебников по русскому языку и обучени</w:t>
      </w:r>
      <w:r>
        <w:rPr>
          <w:rFonts w:ascii="Times New Roman" w:hAnsi="Times New Roman"/>
          <w:sz w:val="24"/>
          <w:szCs w:val="24"/>
        </w:rPr>
        <w:t>ю грамоте для начальной школы</w:t>
      </w:r>
      <w:r w:rsidR="00EB5955" w:rsidRPr="00EB5955">
        <w:rPr>
          <w:rFonts w:ascii="Times New Roman" w:hAnsi="Times New Roman"/>
          <w:sz w:val="24"/>
          <w:szCs w:val="24"/>
        </w:rPr>
        <w:t xml:space="preserve"> </w:t>
      </w:r>
      <w:r w:rsidR="00EB5955" w:rsidRPr="00EB5955">
        <w:rPr>
          <w:rFonts w:ascii="Times New Roman" w:hAnsi="Times New Roman"/>
          <w:sz w:val="24"/>
          <w:szCs w:val="24"/>
        </w:rPr>
        <w:t>системы Эльконина - Давыдова</w:t>
      </w:r>
      <w:r w:rsidRPr="00EB59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CAA">
        <w:rPr>
          <w:rFonts w:ascii="Times New Roman" w:hAnsi="Times New Roman"/>
          <w:sz w:val="24"/>
          <w:szCs w:val="24"/>
        </w:rPr>
        <w:t>директор центра проектного творчества СТАРТ-ПРО института непрерывного образования ГАОУ ВО МГПУ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2" w:history="1">
        <w:r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https://events.webinar.ru/9331/1744267</w:t>
        </w:r>
      </w:hyperlink>
    </w:p>
    <w:p w:rsidR="00D378DF" w:rsidRDefault="00D378D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378DF" w:rsidRDefault="00D378D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378DF" w:rsidRDefault="00D378D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378DF" w:rsidRDefault="00D378D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378DF" w:rsidRDefault="00D378D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378DF" w:rsidRDefault="00D378D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lastRenderedPageBreak/>
        <w:t>04.12.2018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14:00–16:00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Биология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Особенности проведен</w:t>
      </w:r>
      <w:r w:rsidR="000B55E0">
        <w:rPr>
          <w:rFonts w:ascii="Times New Roman" w:hAnsi="Times New Roman"/>
          <w:sz w:val="24"/>
          <w:szCs w:val="24"/>
        </w:rPr>
        <w:t>ия опытов и экспериментов на уроках биологии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Токарева Марина Викторовна, ведущий методист редакции биологии и естествознания Центра естественно-математического образования издательства «Просвещение»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3" w:history="1">
        <w:r w:rsidR="000B55E0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https://events.webinar.ru/9331/1744291</w:t>
        </w:r>
      </w:hyperlink>
    </w:p>
    <w:p w:rsidR="000B55E0" w:rsidRDefault="000B55E0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04.12.2018</w:t>
      </w:r>
    </w:p>
    <w:p w:rsidR="00CC7CAA" w:rsidRPr="00CC7CAA" w:rsidRDefault="000B55E0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16:</w:t>
      </w:r>
      <w:r w:rsidR="00CC7CAA" w:rsidRPr="00CC7CAA">
        <w:rPr>
          <w:rFonts w:ascii="Times New Roman" w:hAnsi="Times New Roman"/>
          <w:sz w:val="24"/>
          <w:szCs w:val="24"/>
        </w:rPr>
        <w:t>00</w:t>
      </w:r>
      <w:r w:rsidRPr="000B55E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17:</w:t>
      </w:r>
      <w:r w:rsidR="00CC7CAA" w:rsidRPr="00CC7CAA">
        <w:rPr>
          <w:rFonts w:ascii="Times New Roman" w:hAnsi="Times New Roman"/>
          <w:sz w:val="24"/>
          <w:szCs w:val="24"/>
        </w:rPr>
        <w:t>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Все предметы</w:t>
      </w:r>
    </w:p>
    <w:p w:rsidR="00CC7CAA" w:rsidRPr="00CC7CAA" w:rsidRDefault="000B55E0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Безопасность в </w:t>
      </w:r>
      <w:r w:rsidR="00D378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нтернете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Сиденко Андре</w:t>
      </w:r>
      <w:r w:rsidR="00D378DF">
        <w:rPr>
          <w:rFonts w:ascii="Times New Roman" w:hAnsi="Times New Roman"/>
          <w:sz w:val="24"/>
          <w:szCs w:val="24"/>
        </w:rPr>
        <w:t xml:space="preserve">й Григорьевич, </w:t>
      </w:r>
      <w:r w:rsidRPr="00CC7CAA">
        <w:rPr>
          <w:rFonts w:ascii="Times New Roman" w:hAnsi="Times New Roman"/>
          <w:sz w:val="24"/>
          <w:szCs w:val="24"/>
        </w:rPr>
        <w:t>ведущий контент</w:t>
      </w:r>
      <w:r w:rsidR="00D378DF">
        <w:rPr>
          <w:rFonts w:ascii="Times New Roman" w:hAnsi="Times New Roman"/>
          <w:sz w:val="24"/>
          <w:szCs w:val="24"/>
        </w:rPr>
        <w:t>-аналитик «Лаборатория</w:t>
      </w:r>
      <w:r w:rsidRPr="00CC7CAA">
        <w:rPr>
          <w:rFonts w:ascii="Times New Roman" w:hAnsi="Times New Roman"/>
          <w:sz w:val="24"/>
          <w:szCs w:val="24"/>
        </w:rPr>
        <w:t xml:space="preserve"> Касперского»</w:t>
      </w:r>
    </w:p>
    <w:p w:rsidR="00CC7CAA" w:rsidRDefault="000B55E0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Ссылка для участия:</w:t>
      </w:r>
      <w:r w:rsidRPr="000B55E0">
        <w:t xml:space="preserve"> </w:t>
      </w:r>
      <w:hyperlink r:id="rId14" w:history="1">
        <w:r w:rsidRPr="003F1A95">
          <w:rPr>
            <w:rStyle w:val="a3"/>
            <w:rFonts w:ascii="Times New Roman" w:hAnsi="Times New Roman"/>
            <w:sz w:val="24"/>
            <w:szCs w:val="24"/>
          </w:rPr>
          <w:t>https://xn--80abcmq4aw2g.xn--1-btbl6aqcj8hc.xn--p1ai/824</w:t>
        </w:r>
      </w:hyperlink>
    </w:p>
    <w:p w:rsidR="000B55E0" w:rsidRDefault="000B55E0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04.12.2018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16:00</w:t>
      </w:r>
      <w:r w:rsidR="000B55E0" w:rsidRPr="000B55E0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17:30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Постановка и решение учебной задачи на уроках обучения гра</w:t>
      </w:r>
      <w:r w:rsidR="000B55E0">
        <w:rPr>
          <w:rFonts w:ascii="Times New Roman" w:hAnsi="Times New Roman"/>
          <w:sz w:val="24"/>
          <w:szCs w:val="24"/>
        </w:rPr>
        <w:t>моте в начальной школе. Часть 3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Шушковская Александра Ивановна, педагог высшей категории, лауреат конкурса «Учитель года» г. Москвы, методист, сотрудник МЦРКПО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5" w:history="1">
        <w:r w:rsidR="000B55E0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https://events.webinar.ru/9331/1730467</w:t>
        </w:r>
      </w:hyperlink>
    </w:p>
    <w:p w:rsidR="000B55E0" w:rsidRDefault="000B55E0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04.12.2018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15:30</w:t>
      </w:r>
      <w:r w:rsidR="000B55E0" w:rsidRPr="000B55E0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16:30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Английский язык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Отличительные особенности и новые возможности в достижении образовательных результатов нового ФГОС для старшей школы в УМК «English 10» и «English 11»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Кузнецова Елена Вячеславовна, член авторского коллектива линии УМК «Английский язык 2–11» 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6" w:history="1">
        <w:r w:rsidR="000B55E0" w:rsidRPr="003F1A95">
          <w:rPr>
            <w:rStyle w:val="a3"/>
            <w:rFonts w:ascii="Times New Roman" w:hAnsi="Times New Roman"/>
            <w:sz w:val="24"/>
            <w:szCs w:val="24"/>
          </w:rPr>
          <w:t>https://events.webinar.ru/19585/1767851</w:t>
        </w:r>
      </w:hyperlink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04.12.2018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16:30</w:t>
      </w:r>
      <w:r w:rsidR="000B55E0" w:rsidRPr="000B55E0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17:30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Английский язык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Системы подготовки к ЕГЭ в новых </w:t>
      </w:r>
      <w:r w:rsidR="000B55E0">
        <w:rPr>
          <w:rFonts w:ascii="Times New Roman" w:hAnsi="Times New Roman"/>
          <w:sz w:val="24"/>
          <w:szCs w:val="24"/>
        </w:rPr>
        <w:t>УМК «English 10» и «English 11»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Кузнецова Елена Вячеславовна, член авторского коллектива линии УМК «Английский язык 2–11» 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7" w:history="1">
        <w:r w:rsidR="000B55E0" w:rsidRPr="003F1A95">
          <w:rPr>
            <w:rStyle w:val="a3"/>
            <w:rFonts w:ascii="Times New Roman" w:hAnsi="Times New Roman"/>
            <w:sz w:val="24"/>
            <w:szCs w:val="24"/>
          </w:rPr>
          <w:t>https://events.webinar.ru/19585/1767863</w:t>
        </w:r>
      </w:hyperlink>
    </w:p>
    <w:p w:rsidR="000B55E0" w:rsidRDefault="000B55E0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05.12.2018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11:00–13:00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Дошкольное образование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Развитие речи дошкольни</w:t>
      </w:r>
      <w:r w:rsidR="000B55E0">
        <w:rPr>
          <w:rFonts w:ascii="Times New Roman" w:hAnsi="Times New Roman"/>
          <w:sz w:val="24"/>
          <w:szCs w:val="24"/>
        </w:rPr>
        <w:t>ков на этапе подготовки к школе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Бойкина Марина Викторовна, старший преподаватель кафедры начального образования ГБУ ДПО «Санкт-Петербургская академия постдипломного педагогического образования», автор учебных и методических пособий УМК «Школа России» и УМК «Перспектива», ПМК «Готовимся к школе. Перспектива»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8" w:history="1">
        <w:r w:rsidR="000B55E0" w:rsidRPr="003F1A95">
          <w:rPr>
            <w:rStyle w:val="a3"/>
            <w:rFonts w:ascii="Times New Roman" w:hAnsi="Times New Roman"/>
            <w:sz w:val="24"/>
            <w:szCs w:val="24"/>
          </w:rPr>
          <w:t>https://events.webinar.ru/19585/1770791</w:t>
        </w:r>
      </w:hyperlink>
    </w:p>
    <w:p w:rsidR="000B55E0" w:rsidRDefault="000B55E0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05.12.2018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14:00–16:00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Постановка и решение учебной задачи на уроках литературного чтения в </w:t>
      </w:r>
      <w:r w:rsidR="000B55E0">
        <w:rPr>
          <w:rFonts w:ascii="Times New Roman" w:hAnsi="Times New Roman"/>
          <w:sz w:val="24"/>
          <w:szCs w:val="24"/>
        </w:rPr>
        <w:t>начальной школе. Часть 3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Матвеева Елена Ивановна, автор учебных пособий по русском</w:t>
      </w:r>
      <w:r w:rsidR="000B55E0">
        <w:rPr>
          <w:rFonts w:ascii="Times New Roman" w:hAnsi="Times New Roman"/>
          <w:sz w:val="24"/>
          <w:szCs w:val="24"/>
        </w:rPr>
        <w:t xml:space="preserve">у языку и литературному чтению </w:t>
      </w:r>
      <w:r w:rsidRPr="00CC7CAA">
        <w:rPr>
          <w:rFonts w:ascii="Times New Roman" w:hAnsi="Times New Roman"/>
          <w:sz w:val="24"/>
          <w:szCs w:val="24"/>
        </w:rPr>
        <w:t>для начальной школы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9" w:history="1">
        <w:r w:rsidR="000B55E0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https://events.webinar.ru/9331/1730487</w:t>
        </w:r>
      </w:hyperlink>
    </w:p>
    <w:p w:rsidR="00A240FB" w:rsidRDefault="00A240FB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05.12.2018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14:00–16:00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Работа с информационным тек</w:t>
      </w:r>
      <w:r w:rsidR="000B55E0">
        <w:rPr>
          <w:rFonts w:ascii="Times New Roman" w:hAnsi="Times New Roman"/>
          <w:sz w:val="24"/>
          <w:szCs w:val="24"/>
        </w:rPr>
        <w:t>стом на уроках окружающего мира</w:t>
      </w:r>
    </w:p>
    <w:p w:rsidR="00A240FB" w:rsidRDefault="000B55E0" w:rsidP="00A240FB">
      <w:pPr>
        <w:pStyle w:val="a6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Чудинова </w:t>
      </w:r>
      <w:r w:rsidR="00CC7CAA" w:rsidRPr="00CC7CAA">
        <w:rPr>
          <w:rFonts w:ascii="Times New Roman" w:hAnsi="Times New Roman"/>
          <w:sz w:val="24"/>
          <w:szCs w:val="24"/>
        </w:rPr>
        <w:t>Елена Васильевна, кандидат психологических н</w:t>
      </w:r>
      <w:r w:rsidR="00B57651">
        <w:rPr>
          <w:rFonts w:ascii="Times New Roman" w:hAnsi="Times New Roman"/>
          <w:sz w:val="24"/>
          <w:szCs w:val="24"/>
        </w:rPr>
        <w:t>аук, лауреат П</w:t>
      </w:r>
      <w:r w:rsidR="00CC7CAA" w:rsidRPr="00CC7CAA">
        <w:rPr>
          <w:rFonts w:ascii="Times New Roman" w:hAnsi="Times New Roman"/>
          <w:sz w:val="24"/>
          <w:szCs w:val="24"/>
        </w:rPr>
        <w:t xml:space="preserve">ремии Президента РФ в области образования, </w:t>
      </w:r>
      <w:r w:rsidR="00CC7CAA" w:rsidRPr="00A240FB">
        <w:rPr>
          <w:rFonts w:ascii="Times New Roman" w:hAnsi="Times New Roman"/>
          <w:sz w:val="24"/>
          <w:szCs w:val="24"/>
        </w:rPr>
        <w:t>международный эксперт в области образования, автор учебников по окружающему миру для начальной школы</w:t>
      </w:r>
      <w:r w:rsidR="00A240FB" w:rsidRPr="00A240FB">
        <w:rPr>
          <w:rFonts w:ascii="Times New Roman" w:hAnsi="Times New Roman"/>
          <w:sz w:val="24"/>
          <w:szCs w:val="24"/>
        </w:rPr>
        <w:t xml:space="preserve"> </w:t>
      </w:r>
      <w:r w:rsidR="00A240FB" w:rsidRPr="00A240FB">
        <w:rPr>
          <w:rFonts w:ascii="Times New Roman" w:hAnsi="Times New Roman"/>
          <w:sz w:val="24"/>
          <w:szCs w:val="24"/>
        </w:rPr>
        <w:t xml:space="preserve">системы Эльконина - Давыдова, ведущий научный сотрудник лаборатории психологии младшего школьника ФГБНУ </w:t>
      </w:r>
      <w:r w:rsidR="00A240FB">
        <w:rPr>
          <w:rFonts w:ascii="Times New Roman" w:hAnsi="Times New Roman"/>
          <w:sz w:val="24"/>
          <w:szCs w:val="24"/>
        </w:rPr>
        <w:t>«Психологический институт» РАО</w:t>
      </w:r>
      <w:r w:rsidR="00A240FB">
        <w:rPr>
          <w:rFonts w:ascii="Times New Roman" w:hAnsi="Times New Roman"/>
          <w:sz w:val="24"/>
          <w:szCs w:val="24"/>
        </w:rPr>
        <w:t xml:space="preserve"> 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, ведущий научный сотрудник лаборатории психологии младшего школьника ФГБНУ 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0" w:history="1">
        <w:r w:rsidR="000B55E0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https://events.webinar.ru/9331/1744349</w:t>
        </w:r>
      </w:hyperlink>
    </w:p>
    <w:p w:rsidR="000B55E0" w:rsidRDefault="000B55E0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257516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7516">
        <w:rPr>
          <w:rFonts w:ascii="Times New Roman" w:hAnsi="Times New Roman"/>
          <w:sz w:val="24"/>
          <w:szCs w:val="24"/>
        </w:rPr>
        <w:t>05.12.2018</w:t>
      </w:r>
    </w:p>
    <w:p w:rsidR="00CC7CAA" w:rsidRPr="00257516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7516">
        <w:rPr>
          <w:rFonts w:ascii="Times New Roman" w:hAnsi="Times New Roman"/>
          <w:sz w:val="24"/>
          <w:szCs w:val="24"/>
        </w:rPr>
        <w:t>1</w:t>
      </w:r>
      <w:r w:rsidR="00476B34" w:rsidRPr="00257516">
        <w:rPr>
          <w:rFonts w:ascii="Times New Roman" w:hAnsi="Times New Roman"/>
          <w:sz w:val="24"/>
          <w:szCs w:val="24"/>
        </w:rPr>
        <w:t>4</w:t>
      </w:r>
      <w:r w:rsidRPr="00257516">
        <w:rPr>
          <w:rFonts w:ascii="Times New Roman" w:hAnsi="Times New Roman"/>
          <w:sz w:val="24"/>
          <w:szCs w:val="24"/>
        </w:rPr>
        <w:t>:00</w:t>
      </w:r>
      <w:r w:rsidR="000B55E0" w:rsidRPr="00257516">
        <w:rPr>
          <w:rFonts w:ascii="Times New Roman" w:hAnsi="Times New Roman"/>
          <w:sz w:val="24"/>
          <w:szCs w:val="24"/>
        </w:rPr>
        <w:t>–</w:t>
      </w:r>
      <w:r w:rsidR="00476B34" w:rsidRPr="00257516">
        <w:rPr>
          <w:rFonts w:ascii="Times New Roman" w:hAnsi="Times New Roman"/>
          <w:sz w:val="24"/>
          <w:szCs w:val="24"/>
        </w:rPr>
        <w:t>15</w:t>
      </w:r>
      <w:r w:rsidRPr="00257516">
        <w:rPr>
          <w:rFonts w:ascii="Times New Roman" w:hAnsi="Times New Roman"/>
          <w:sz w:val="24"/>
          <w:szCs w:val="24"/>
        </w:rPr>
        <w:t>:30</w:t>
      </w:r>
    </w:p>
    <w:p w:rsidR="00D76B60" w:rsidRPr="00257516" w:rsidRDefault="00476B34" w:rsidP="00D76B60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7516">
        <w:rPr>
          <w:rFonts w:ascii="Times New Roman" w:hAnsi="Times New Roman"/>
          <w:sz w:val="24"/>
          <w:szCs w:val="24"/>
        </w:rPr>
        <w:t>Все предметы</w:t>
      </w:r>
    </w:p>
    <w:p w:rsidR="00D76B60" w:rsidRPr="00257516" w:rsidRDefault="00D76B60" w:rsidP="00D76B60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7516">
        <w:rPr>
          <w:rFonts w:ascii="Times New Roman" w:hAnsi="Times New Roman"/>
          <w:sz w:val="24"/>
          <w:szCs w:val="24"/>
        </w:rPr>
        <w:t>Новая роль системы оценки и ее реализация в учебном процессе</w:t>
      </w:r>
    </w:p>
    <w:p w:rsidR="00D76B60" w:rsidRPr="00257516" w:rsidRDefault="00D76B60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7516">
        <w:rPr>
          <w:rFonts w:ascii="Times New Roman" w:hAnsi="Times New Roman"/>
          <w:sz w:val="24"/>
          <w:szCs w:val="24"/>
        </w:rPr>
        <w:t>Логинова Ольга Борисовна, кандидат педагогических наук, руководитель департамента развития издательства «Просвещение»</w:t>
      </w:r>
    </w:p>
    <w:p w:rsidR="00CC7CAA" w:rsidRPr="00257516" w:rsidRDefault="000B55E0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7516">
        <w:rPr>
          <w:rFonts w:ascii="Times New Roman" w:hAnsi="Times New Roman"/>
          <w:sz w:val="24"/>
          <w:szCs w:val="24"/>
        </w:rPr>
        <w:t>Ссылка для участия:</w:t>
      </w:r>
      <w:r w:rsidR="00257516" w:rsidRPr="00257516">
        <w:t xml:space="preserve"> </w:t>
      </w:r>
      <w:hyperlink r:id="rId21" w:history="1">
        <w:r w:rsidR="00257516" w:rsidRPr="00257516">
          <w:rPr>
            <w:rStyle w:val="a3"/>
            <w:rFonts w:ascii="Times New Roman" w:hAnsi="Times New Roman"/>
            <w:sz w:val="24"/>
            <w:szCs w:val="24"/>
          </w:rPr>
          <w:t>https://xn--80abcmq4aw2g.xn--1-btbl6aqcj8hc.xn--p1ai/836</w:t>
        </w:r>
      </w:hyperlink>
    </w:p>
    <w:p w:rsidR="000B55E0" w:rsidRPr="00257516" w:rsidRDefault="000B55E0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7516">
        <w:rPr>
          <w:rFonts w:ascii="Times New Roman" w:hAnsi="Times New Roman"/>
          <w:sz w:val="24"/>
          <w:szCs w:val="24"/>
        </w:rPr>
        <w:t>06.12.2018</w:t>
      </w:r>
    </w:p>
    <w:p w:rsidR="00CC7CAA" w:rsidRPr="00CC7CAA" w:rsidRDefault="00B57651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</w:t>
      </w:r>
      <w:r w:rsidR="000B55E0">
        <w:rPr>
          <w:rFonts w:ascii="Times New Roman" w:hAnsi="Times New Roman"/>
          <w:sz w:val="24"/>
          <w:szCs w:val="24"/>
        </w:rPr>
        <w:t>00</w:t>
      </w:r>
      <w:r w:rsidR="000B55E0" w:rsidRPr="000B55E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15:</w:t>
      </w:r>
      <w:r w:rsidR="00CC7CAA" w:rsidRPr="00CC7CAA">
        <w:rPr>
          <w:rFonts w:ascii="Times New Roman" w:hAnsi="Times New Roman"/>
          <w:sz w:val="24"/>
          <w:szCs w:val="24"/>
        </w:rPr>
        <w:t>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Родной русский язык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Особенности нового курса русского языка «Русский родной язык»: программа, цели, задачи уче</w:t>
      </w:r>
      <w:r w:rsidR="009714CB">
        <w:rPr>
          <w:rFonts w:ascii="Times New Roman" w:hAnsi="Times New Roman"/>
          <w:sz w:val="24"/>
          <w:szCs w:val="24"/>
        </w:rPr>
        <w:t>бно-методического обеспечения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Гостева Юлия Николаевна, кандидат педагогических наук, доцент, старший научный сотрудник Центра филологического образования ФГБНУ «Институт стратегии развития образования РАО»</w:t>
      </w:r>
    </w:p>
    <w:p w:rsidR="00CC7CAA" w:rsidRDefault="009714CB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Ссылка для участия:</w:t>
      </w:r>
      <w:r w:rsidRPr="009714CB">
        <w:t xml:space="preserve"> </w:t>
      </w:r>
      <w:hyperlink r:id="rId22" w:history="1">
        <w:r w:rsidRPr="003F1A95">
          <w:rPr>
            <w:rStyle w:val="a3"/>
            <w:rFonts w:ascii="Times New Roman" w:hAnsi="Times New Roman"/>
            <w:sz w:val="24"/>
            <w:szCs w:val="24"/>
          </w:rPr>
          <w:t>https://xn--80abcmq4aw2g.xn--1-btbl6aqcj8hc.xn--p1ai/828</w:t>
        </w:r>
      </w:hyperlink>
    </w:p>
    <w:p w:rsidR="009714CB" w:rsidRDefault="009714CB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06.12.2018</w:t>
      </w:r>
    </w:p>
    <w:p w:rsidR="00CC7CAA" w:rsidRPr="00CC7CAA" w:rsidRDefault="00B57651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</w:t>
      </w:r>
      <w:r w:rsidR="00CC7CAA" w:rsidRPr="00CC7CAA">
        <w:rPr>
          <w:rFonts w:ascii="Times New Roman" w:hAnsi="Times New Roman"/>
          <w:sz w:val="24"/>
          <w:szCs w:val="24"/>
        </w:rPr>
        <w:t>00</w:t>
      </w:r>
      <w:r w:rsidR="009714CB" w:rsidRPr="009714C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16:</w:t>
      </w:r>
      <w:r w:rsidR="00CC7CAA" w:rsidRPr="00CC7CAA">
        <w:rPr>
          <w:rFonts w:ascii="Times New Roman" w:hAnsi="Times New Roman"/>
          <w:sz w:val="24"/>
          <w:szCs w:val="24"/>
        </w:rPr>
        <w:t>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Немецкий язык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Формирование лексических и грамматических навыков в преподавании немецкого языка (углуб</w:t>
      </w:r>
      <w:r w:rsidR="00B57651">
        <w:rPr>
          <w:rFonts w:ascii="Times New Roman" w:hAnsi="Times New Roman"/>
          <w:sz w:val="24"/>
          <w:szCs w:val="24"/>
        </w:rPr>
        <w:t>ле</w:t>
      </w:r>
      <w:r w:rsidR="009714CB">
        <w:rPr>
          <w:rFonts w:ascii="Times New Roman" w:hAnsi="Times New Roman"/>
          <w:sz w:val="24"/>
          <w:szCs w:val="24"/>
        </w:rPr>
        <w:t>нный уровень) на основе УМК «Вундеркинды Плюс»</w:t>
      </w:r>
      <w:r w:rsidRPr="00CC7CAA">
        <w:rPr>
          <w:rFonts w:ascii="Times New Roman" w:hAnsi="Times New Roman"/>
          <w:sz w:val="24"/>
          <w:szCs w:val="24"/>
        </w:rPr>
        <w:t xml:space="preserve"> в 10 и 11 кла</w:t>
      </w:r>
      <w:r w:rsidR="009714CB">
        <w:rPr>
          <w:rFonts w:ascii="Times New Roman" w:hAnsi="Times New Roman"/>
          <w:sz w:val="24"/>
          <w:szCs w:val="24"/>
        </w:rPr>
        <w:t>ссах</w:t>
      </w:r>
    </w:p>
    <w:p w:rsidR="00CC7CAA" w:rsidRPr="00CC7CAA" w:rsidRDefault="009714CB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Шибалин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C7CAA" w:rsidRPr="00CC7CAA">
        <w:rPr>
          <w:rFonts w:ascii="Times New Roman" w:hAnsi="Times New Roman"/>
          <w:sz w:val="24"/>
          <w:szCs w:val="24"/>
        </w:rPr>
        <w:t>Валерий Валентинович, преподаватель немецкого языка Лицея НИУ «Высшая школа экономики»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3" w:history="1">
        <w:r w:rsidR="009714CB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https://events.webinar.ru/9331/1630071</w:t>
        </w:r>
      </w:hyperlink>
    </w:p>
    <w:p w:rsidR="009714CB" w:rsidRDefault="009714CB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06.12.2018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11:00–13:00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Немецкий язык</w:t>
      </w:r>
    </w:p>
    <w:p w:rsidR="00CC7CAA" w:rsidRPr="00CC7CAA" w:rsidRDefault="009714CB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Методическая поддержка УМК «Горизонты»</w:t>
      </w:r>
      <w:r w:rsidR="00CC7CAA" w:rsidRPr="00CC7CAA">
        <w:rPr>
          <w:rFonts w:ascii="Times New Roman" w:hAnsi="Times New Roman"/>
          <w:sz w:val="24"/>
          <w:szCs w:val="24"/>
        </w:rPr>
        <w:t xml:space="preserve"> для 10</w:t>
      </w:r>
      <w:r w:rsidRPr="009714CB">
        <w:rPr>
          <w:rFonts w:ascii="Times New Roman" w:hAnsi="Times New Roman"/>
          <w:sz w:val="24"/>
          <w:szCs w:val="24"/>
        </w:rPr>
        <w:t>–</w:t>
      </w:r>
      <w:r w:rsidR="00CC7CAA" w:rsidRPr="00CC7CAA">
        <w:rPr>
          <w:rFonts w:ascii="Times New Roman" w:hAnsi="Times New Roman"/>
          <w:sz w:val="24"/>
          <w:szCs w:val="24"/>
        </w:rPr>
        <w:t>11 классо</w:t>
      </w:r>
      <w:r>
        <w:rPr>
          <w:rFonts w:ascii="Times New Roman" w:hAnsi="Times New Roman"/>
          <w:sz w:val="24"/>
          <w:szCs w:val="24"/>
        </w:rPr>
        <w:t>в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Ольховик Мария Юрьевна, ведущий редактор редакции немецкого языка Центра лингвистического образования издательства «Просвещение»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4" w:history="1">
        <w:r w:rsidR="009714CB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https://events.webinar.ru/9331/1744361</w:t>
        </w:r>
      </w:hyperlink>
    </w:p>
    <w:p w:rsidR="009714CB" w:rsidRDefault="009714CB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06.12.2018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16:00</w:t>
      </w:r>
      <w:r w:rsidR="009714CB" w:rsidRPr="009714CB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17:30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Физика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Исследование парообразования и конденсации, влажнос</w:t>
      </w:r>
      <w:r w:rsidR="00B57651">
        <w:rPr>
          <w:rFonts w:ascii="Times New Roman" w:hAnsi="Times New Roman"/>
          <w:sz w:val="24"/>
          <w:szCs w:val="24"/>
        </w:rPr>
        <w:t>ть и насыщенный пар</w:t>
      </w:r>
      <w:r w:rsidR="009714CB">
        <w:rPr>
          <w:rFonts w:ascii="Times New Roman" w:hAnsi="Times New Roman"/>
          <w:sz w:val="24"/>
          <w:szCs w:val="24"/>
        </w:rPr>
        <w:t xml:space="preserve"> (10 класс)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Генденштейн Лев Элевич, кандидат физико-математических наук, учитель-методист высшей квалификационной категории, ведущий автор УМК по физике для 7–11 классов 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5" w:history="1">
        <w:r w:rsidR="009714CB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https://events.webinar.ru/9331/1744387</w:t>
        </w:r>
      </w:hyperlink>
    </w:p>
    <w:p w:rsidR="009714CB" w:rsidRDefault="009714CB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07.12.2018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11:00–13:00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Дошкольное образование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Экологи</w:t>
      </w:r>
      <w:r w:rsidR="009714CB">
        <w:rPr>
          <w:rFonts w:ascii="Times New Roman" w:hAnsi="Times New Roman"/>
          <w:sz w:val="24"/>
          <w:szCs w:val="24"/>
        </w:rPr>
        <w:t>ческое образование дошкольников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Андреевская Елена Германовна, кандидат биологических наук, доцент кафедры естественно-научного образования ГБОУ ВО МО «Академия социального управления»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6" w:history="1">
        <w:r w:rsidR="009714CB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https://events.webinar.ru/9331/1744407</w:t>
        </w:r>
      </w:hyperlink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10.12.2018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9:00–11:00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Биология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Подготовка к ОГЭ 2019 г. по би</w:t>
      </w:r>
      <w:r w:rsidR="00B57651">
        <w:rPr>
          <w:rFonts w:ascii="Times New Roman" w:hAnsi="Times New Roman"/>
          <w:sz w:val="24"/>
          <w:szCs w:val="24"/>
        </w:rPr>
        <w:t xml:space="preserve">ологии. Разбор заданий № </w:t>
      </w:r>
      <w:r w:rsidR="009714CB">
        <w:rPr>
          <w:rFonts w:ascii="Times New Roman" w:hAnsi="Times New Roman"/>
          <w:sz w:val="24"/>
          <w:szCs w:val="24"/>
        </w:rPr>
        <w:t>25</w:t>
      </w:r>
      <w:r w:rsidR="00B57651" w:rsidRPr="00B57651">
        <w:rPr>
          <w:rFonts w:ascii="Times New Roman" w:hAnsi="Times New Roman"/>
          <w:sz w:val="24"/>
          <w:szCs w:val="24"/>
        </w:rPr>
        <w:t>–</w:t>
      </w:r>
      <w:r w:rsidR="009714CB">
        <w:rPr>
          <w:rFonts w:ascii="Times New Roman" w:hAnsi="Times New Roman"/>
          <w:sz w:val="24"/>
          <w:szCs w:val="24"/>
        </w:rPr>
        <w:t>28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Скворцов Павел Михайлович, кандидат педагогическ</w:t>
      </w:r>
      <w:r w:rsidR="00B57651">
        <w:rPr>
          <w:rFonts w:ascii="Times New Roman" w:hAnsi="Times New Roman"/>
          <w:sz w:val="24"/>
          <w:szCs w:val="24"/>
        </w:rPr>
        <w:t xml:space="preserve">их наук, доцент, </w:t>
      </w:r>
      <w:r w:rsidRPr="00CC7CAA">
        <w:rPr>
          <w:rFonts w:ascii="Times New Roman" w:hAnsi="Times New Roman"/>
          <w:sz w:val="24"/>
          <w:szCs w:val="24"/>
        </w:rPr>
        <w:t>руководитель городской экспериментальной площадки (ГЭП) «Формирование системы оценки качества образовательного процесса в современной школе» Московского центра качества образования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7" w:history="1">
        <w:r w:rsidR="009714CB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https://events.webinar.ru/9331/1744423</w:t>
        </w:r>
      </w:hyperlink>
    </w:p>
    <w:p w:rsidR="009714CB" w:rsidRDefault="009714CB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10.12.2018</w:t>
      </w:r>
    </w:p>
    <w:p w:rsidR="00CC7CAA" w:rsidRPr="00CC7CAA" w:rsidRDefault="00A240FB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11:00–13</w:t>
      </w:r>
      <w:r w:rsidR="00CC7CAA" w:rsidRPr="00CC7CAA">
        <w:rPr>
          <w:rFonts w:ascii="Times New Roman" w:hAnsi="Times New Roman"/>
          <w:sz w:val="24"/>
          <w:szCs w:val="24"/>
        </w:rPr>
        <w:t>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Как научить</w:t>
      </w:r>
      <w:r w:rsidR="009714CB">
        <w:rPr>
          <w:rFonts w:ascii="Times New Roman" w:hAnsi="Times New Roman"/>
          <w:sz w:val="24"/>
          <w:szCs w:val="24"/>
        </w:rPr>
        <w:t xml:space="preserve"> ребенка слышать звучащее слово</w:t>
      </w:r>
      <w:r w:rsidR="002262E8" w:rsidRPr="002262E8">
        <w:t xml:space="preserve"> </w:t>
      </w:r>
      <w:r w:rsidR="002262E8" w:rsidRPr="002262E8">
        <w:rPr>
          <w:rFonts w:ascii="Times New Roman" w:hAnsi="Times New Roman"/>
          <w:sz w:val="24"/>
          <w:szCs w:val="24"/>
        </w:rPr>
        <w:t>(методика обу</w:t>
      </w:r>
      <w:r w:rsidR="002262E8">
        <w:rPr>
          <w:rFonts w:ascii="Times New Roman" w:hAnsi="Times New Roman"/>
          <w:sz w:val="24"/>
          <w:szCs w:val="24"/>
        </w:rPr>
        <w:t>чения первоклассников фонетике)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2E8">
        <w:rPr>
          <w:rFonts w:ascii="Times New Roman" w:hAnsi="Times New Roman"/>
          <w:sz w:val="24"/>
          <w:szCs w:val="24"/>
        </w:rPr>
        <w:t>Тимченко Лариса Ивановна, автор учебников по русскому языку и обучению грамоте для начальной школы</w:t>
      </w:r>
      <w:r w:rsidR="002262E8" w:rsidRPr="002262E8">
        <w:rPr>
          <w:rFonts w:ascii="Times New Roman" w:hAnsi="Times New Roman"/>
          <w:sz w:val="24"/>
          <w:szCs w:val="24"/>
        </w:rPr>
        <w:t xml:space="preserve"> </w:t>
      </w:r>
      <w:r w:rsidR="002262E8" w:rsidRPr="002262E8">
        <w:rPr>
          <w:rFonts w:ascii="Times New Roman" w:hAnsi="Times New Roman"/>
          <w:sz w:val="24"/>
          <w:szCs w:val="24"/>
        </w:rPr>
        <w:t>системы Эльконина - Давыдова</w:t>
      </w:r>
      <w:r w:rsidRPr="002262E8">
        <w:rPr>
          <w:rFonts w:ascii="Times New Roman" w:hAnsi="Times New Roman"/>
          <w:sz w:val="24"/>
          <w:szCs w:val="24"/>
        </w:rPr>
        <w:t>, ведущий специалист</w:t>
      </w:r>
      <w:r w:rsidRPr="00CC7CAA">
        <w:rPr>
          <w:rFonts w:ascii="Times New Roman" w:hAnsi="Times New Roman"/>
          <w:sz w:val="24"/>
          <w:szCs w:val="24"/>
        </w:rPr>
        <w:t xml:space="preserve"> Центра психологии и методики развивающего обучения ХГПИ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8" w:history="1">
        <w:r w:rsidR="009714CB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https://events.webinar.ru/9331/1744449</w:t>
        </w:r>
      </w:hyperlink>
    </w:p>
    <w:p w:rsidR="009714CB" w:rsidRDefault="009714CB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10.12.2018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16:00–17:30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Из опыта работы: учим детей решать учебно-практические за</w:t>
      </w:r>
      <w:r w:rsidR="009714CB">
        <w:rPr>
          <w:rFonts w:ascii="Times New Roman" w:hAnsi="Times New Roman"/>
          <w:sz w:val="24"/>
          <w:szCs w:val="24"/>
        </w:rPr>
        <w:t>дачи на уроках окружающего мира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Карацуба Ольга Владимировна, ведущий методист редакции естественно-математических предметов Центра начального образования издательства «Просвещение»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Чеченева</w:t>
      </w:r>
      <w:r w:rsidR="00694C5F">
        <w:rPr>
          <w:rFonts w:ascii="Times New Roman" w:hAnsi="Times New Roman"/>
          <w:sz w:val="24"/>
          <w:szCs w:val="24"/>
        </w:rPr>
        <w:t xml:space="preserve"> </w:t>
      </w:r>
      <w:r w:rsidRPr="00CC7CAA">
        <w:rPr>
          <w:rFonts w:ascii="Times New Roman" w:hAnsi="Times New Roman"/>
          <w:sz w:val="24"/>
          <w:szCs w:val="24"/>
        </w:rPr>
        <w:t xml:space="preserve">Виталия Петровна, учитель начальных классов МБОУ </w:t>
      </w:r>
      <w:r w:rsidR="00B57651">
        <w:rPr>
          <w:rFonts w:ascii="Times New Roman" w:hAnsi="Times New Roman"/>
          <w:sz w:val="24"/>
          <w:szCs w:val="24"/>
        </w:rPr>
        <w:t>«</w:t>
      </w:r>
      <w:r w:rsidRPr="00CC7CAA">
        <w:rPr>
          <w:rFonts w:ascii="Times New Roman" w:hAnsi="Times New Roman"/>
          <w:sz w:val="24"/>
          <w:szCs w:val="24"/>
        </w:rPr>
        <w:t>Одинцовска</w:t>
      </w:r>
      <w:r w:rsidR="00B57651">
        <w:rPr>
          <w:rFonts w:ascii="Times New Roman" w:hAnsi="Times New Roman"/>
          <w:sz w:val="24"/>
          <w:szCs w:val="24"/>
        </w:rPr>
        <w:t>я лингвистическая гимназия»</w:t>
      </w:r>
      <w:r w:rsidRPr="00CC7CAA">
        <w:rPr>
          <w:rFonts w:ascii="Times New Roman" w:hAnsi="Times New Roman"/>
          <w:sz w:val="24"/>
          <w:szCs w:val="24"/>
        </w:rPr>
        <w:t xml:space="preserve">    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9" w:history="1">
        <w:r w:rsidR="009714CB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https://events.webinar.ru/9331/1730789</w:t>
        </w:r>
      </w:hyperlink>
    </w:p>
    <w:p w:rsidR="009714CB" w:rsidRDefault="009714CB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10.12.2018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16:00</w:t>
      </w:r>
      <w:r w:rsidR="009714CB" w:rsidRPr="009714CB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17:30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Разные виды чтения в начальной школе. Приемы фо</w:t>
      </w:r>
      <w:r w:rsidR="00CC5C59">
        <w:rPr>
          <w:rFonts w:ascii="Times New Roman" w:hAnsi="Times New Roman"/>
          <w:sz w:val="24"/>
          <w:szCs w:val="24"/>
        </w:rPr>
        <w:t>рмирования (УМК «Школа России»)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Колосова Марина Валерьевна, ведущий методист редакции русского языка и литературного чтения Центра начального образования издательства «Просвещение»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0" w:history="1">
        <w:r w:rsidR="00CC5C59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https://events.webinar.ru/9331/1744469</w:t>
        </w:r>
      </w:hyperlink>
    </w:p>
    <w:p w:rsidR="00CC5C59" w:rsidRDefault="00CC5C59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11.12.2018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14:00–16:00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Окружающий мир</w:t>
      </w:r>
    </w:p>
    <w:p w:rsidR="00CC7CAA" w:rsidRPr="00CC7CAA" w:rsidRDefault="00C22362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2362">
        <w:rPr>
          <w:rFonts w:ascii="Times New Roman" w:hAnsi="Times New Roman"/>
          <w:sz w:val="24"/>
          <w:szCs w:val="24"/>
        </w:rPr>
        <w:t>Хорошие задания по курсу «Окружающий мир» и «Биология». Это какие?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Карацуба Ольга Владимировна, ведущий методист редакции естественно-математических предметов Центра начального образов</w:t>
      </w:r>
      <w:r w:rsidR="00CC5C59">
        <w:rPr>
          <w:rFonts w:ascii="Times New Roman" w:hAnsi="Times New Roman"/>
          <w:sz w:val="24"/>
          <w:szCs w:val="24"/>
        </w:rPr>
        <w:t xml:space="preserve">ания издательства «Просвещение»; </w:t>
      </w:r>
      <w:r w:rsidRPr="00CC7CAA">
        <w:rPr>
          <w:rFonts w:ascii="Times New Roman" w:hAnsi="Times New Roman"/>
          <w:sz w:val="24"/>
          <w:szCs w:val="24"/>
        </w:rPr>
        <w:t xml:space="preserve">Токарева Марина Викторовна, ведущий методист редакции биологии и естествознания Центра естественно-математического образования издательства «Просвещение» 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1" w:history="1">
        <w:r w:rsidR="00CC5C59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https://events.webinar.ru/9331/1744483</w:t>
        </w:r>
      </w:hyperlink>
    </w:p>
    <w:p w:rsidR="000A54F6" w:rsidRDefault="000A54F6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11.12.2018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15:30</w:t>
      </w:r>
      <w:r w:rsidR="00CC5C59" w:rsidRPr="00CC5C59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18:00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Китайский язык</w:t>
      </w:r>
    </w:p>
    <w:p w:rsidR="00CC7CAA" w:rsidRPr="00CC7CAA" w:rsidRDefault="000A54F6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Прямая трансляция</w:t>
      </w:r>
      <w:r w:rsidR="00B57651">
        <w:rPr>
          <w:rFonts w:ascii="Times New Roman" w:hAnsi="Times New Roman"/>
          <w:sz w:val="24"/>
          <w:szCs w:val="24"/>
        </w:rPr>
        <w:t xml:space="preserve"> семинара</w:t>
      </w:r>
      <w:r w:rsidR="00CC5C59">
        <w:rPr>
          <w:rFonts w:ascii="Times New Roman" w:hAnsi="Times New Roman"/>
          <w:sz w:val="24"/>
          <w:szCs w:val="24"/>
        </w:rPr>
        <w:t>: «</w:t>
      </w:r>
      <w:r w:rsidR="00CC7CAA" w:rsidRPr="00CC7CAA">
        <w:rPr>
          <w:rFonts w:ascii="Times New Roman" w:hAnsi="Times New Roman"/>
          <w:sz w:val="24"/>
          <w:szCs w:val="24"/>
        </w:rPr>
        <w:t>Современная образовательная среда: УМК по китайскому языку издательства «Просвещение» в призм</w:t>
      </w:r>
      <w:r w:rsidR="00CC5C59">
        <w:rPr>
          <w:rFonts w:ascii="Times New Roman" w:hAnsi="Times New Roman"/>
          <w:sz w:val="24"/>
          <w:szCs w:val="24"/>
        </w:rPr>
        <w:t>е новых образовательных задач»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2" w:history="1">
        <w:r w:rsidR="00CC5C59" w:rsidRPr="003F1A95">
          <w:rPr>
            <w:rStyle w:val="a3"/>
            <w:rFonts w:ascii="Times New Roman" w:hAnsi="Times New Roman"/>
            <w:sz w:val="24"/>
            <w:szCs w:val="24"/>
          </w:rPr>
          <w:t>https://events.webinar.ru/19585/1767157</w:t>
        </w:r>
      </w:hyperlink>
    </w:p>
    <w:p w:rsidR="00CC5C59" w:rsidRDefault="00CC5C59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11.12.2018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16:00</w:t>
      </w:r>
      <w:r w:rsidR="00CC5C59" w:rsidRPr="00CC5C59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17:30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lastRenderedPageBreak/>
        <w:t>Математика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О некоторых методах решения уравнений и методике обучения их решению на уроках алгебры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Мардахаева Елена Львовна, кандидат педагогических наук, грант г. Москвы в сфере образования, доцент кафедры общих математических и естественнонаучных дисциплин и методики преподавания ГБОУ ВО МО «Академия социального управления»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3" w:history="1">
        <w:r w:rsidR="00CC5C59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https://events.webinar.ru/9331/1744489</w:t>
        </w:r>
      </w:hyperlink>
    </w:p>
    <w:p w:rsidR="00CC5C59" w:rsidRDefault="00CC5C59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12.12.2018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11:00–13:00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Дошкольное образование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Социально-коммуникативное развитие детей дошкольного возраста средствами методических пос</w:t>
      </w:r>
      <w:r w:rsidR="00CC5C59">
        <w:rPr>
          <w:rFonts w:ascii="Times New Roman" w:hAnsi="Times New Roman"/>
          <w:sz w:val="24"/>
          <w:szCs w:val="24"/>
        </w:rPr>
        <w:t>обий издательства «Просвещение»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Горбунова Татьяна Александровна, педагог-психолог, ведущий методист редакции дошкольного образования издательства «Просвещение»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4" w:history="1">
        <w:r w:rsidR="00CC5C59" w:rsidRPr="003F1A95">
          <w:rPr>
            <w:rStyle w:val="a3"/>
            <w:rFonts w:ascii="Times New Roman" w:hAnsi="Times New Roman"/>
            <w:sz w:val="24"/>
            <w:szCs w:val="24"/>
          </w:rPr>
          <w:t>https://events.webinar.ru/19585/1770801</w:t>
        </w:r>
      </w:hyperlink>
    </w:p>
    <w:p w:rsidR="00CC5C59" w:rsidRDefault="00CC5C59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12.12.2018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14:00–16:00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Постановка и решение учебной задачи на уроках литературного чтения в начальной шк</w:t>
      </w:r>
      <w:r w:rsidR="00CC5C59">
        <w:rPr>
          <w:rFonts w:ascii="Times New Roman" w:hAnsi="Times New Roman"/>
          <w:sz w:val="24"/>
          <w:szCs w:val="24"/>
        </w:rPr>
        <w:t>оле. Часть 4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Матвеева Елена Ивановна, автор учебных пособий по русском</w:t>
      </w:r>
      <w:r w:rsidR="00CC5C59">
        <w:rPr>
          <w:rFonts w:ascii="Times New Roman" w:hAnsi="Times New Roman"/>
          <w:sz w:val="24"/>
          <w:szCs w:val="24"/>
        </w:rPr>
        <w:t xml:space="preserve">у языку и литературному чтению </w:t>
      </w:r>
      <w:r w:rsidRPr="00CC7CAA">
        <w:rPr>
          <w:rFonts w:ascii="Times New Roman" w:hAnsi="Times New Roman"/>
          <w:sz w:val="24"/>
          <w:szCs w:val="24"/>
        </w:rPr>
        <w:t>для начальной школы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5" w:history="1">
        <w:r w:rsidR="00CC5C59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https://events.webinar.ru/9331/1730823</w:t>
        </w:r>
      </w:hyperlink>
    </w:p>
    <w:p w:rsidR="00CC5C59" w:rsidRDefault="00CC5C59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13.12.2018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12:00–13:00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Биология</w:t>
      </w:r>
    </w:p>
    <w:p w:rsidR="00CC7CAA" w:rsidRPr="00CC7CAA" w:rsidRDefault="00CC5C59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Энергетика клетки. Гетеротрофы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Саблина Ольга Валентиновна, кандидат биологических наук, профессор, преподаватель биологии СУНЦ НГУ, соавтор учебников издательства «Просвещение» по общей биологии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6" w:history="1">
        <w:r w:rsidR="00CC5C59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https://events.webinar.ru/9331/1730833</w:t>
        </w:r>
      </w:hyperlink>
    </w:p>
    <w:p w:rsidR="00CC5C59" w:rsidRDefault="00CC5C59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F17" w:rsidRDefault="00337F1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13.12.2018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14:00–16:00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География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Методические инструменты для решения про</w:t>
      </w:r>
      <w:r w:rsidR="000D131F">
        <w:rPr>
          <w:rFonts w:ascii="Times New Roman" w:hAnsi="Times New Roman"/>
          <w:sz w:val="24"/>
          <w:szCs w:val="24"/>
        </w:rPr>
        <w:t>блем в курсе «География России»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Дубинина Софья Петровна, методист Центра гуманитарного образования издательства «Просвещение»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7" w:history="1">
        <w:r w:rsidR="000D131F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https://events.webinar.ru/9331/1585635</w:t>
        </w:r>
      </w:hyperlink>
    </w:p>
    <w:p w:rsidR="008E05F3" w:rsidRPr="00CC7CAA" w:rsidRDefault="008E05F3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13.12.2018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16:00</w:t>
      </w:r>
      <w:r w:rsidR="000D131F" w:rsidRPr="00CC7CAA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17:30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Физика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Опыты и решение задач при изучен</w:t>
      </w:r>
      <w:r w:rsidR="000D131F">
        <w:rPr>
          <w:rFonts w:ascii="Times New Roman" w:hAnsi="Times New Roman"/>
          <w:sz w:val="24"/>
          <w:szCs w:val="24"/>
        </w:rPr>
        <w:t>ии магнитных явлений (8 класс)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Кошкина Анжелика Васильевна, учитель физики высшей квалификационной категории, методист кафедры теории и методики предмета Архангельского областного инст</w:t>
      </w:r>
      <w:r w:rsidR="00B57651">
        <w:rPr>
          <w:rFonts w:ascii="Times New Roman" w:hAnsi="Times New Roman"/>
          <w:sz w:val="24"/>
          <w:szCs w:val="24"/>
        </w:rPr>
        <w:t>итута развития образования, поче</w:t>
      </w:r>
      <w:r w:rsidRPr="00CC7CAA">
        <w:rPr>
          <w:rFonts w:ascii="Times New Roman" w:hAnsi="Times New Roman"/>
          <w:sz w:val="24"/>
          <w:szCs w:val="24"/>
        </w:rPr>
        <w:t>тн</w:t>
      </w:r>
      <w:r w:rsidR="00B57651">
        <w:rPr>
          <w:rFonts w:ascii="Times New Roman" w:hAnsi="Times New Roman"/>
          <w:sz w:val="24"/>
          <w:szCs w:val="24"/>
        </w:rPr>
        <w:t>ый работник общего образования РФ</w:t>
      </w:r>
      <w:r w:rsidRPr="00CC7CAA">
        <w:rPr>
          <w:rFonts w:ascii="Times New Roman" w:hAnsi="Times New Roman"/>
          <w:sz w:val="24"/>
          <w:szCs w:val="24"/>
        </w:rPr>
        <w:t>, председат</w:t>
      </w:r>
      <w:r w:rsidR="000D131F">
        <w:rPr>
          <w:rFonts w:ascii="Times New Roman" w:hAnsi="Times New Roman"/>
          <w:sz w:val="24"/>
          <w:szCs w:val="24"/>
        </w:rPr>
        <w:t xml:space="preserve">ель государственной предметной </w:t>
      </w:r>
      <w:r w:rsidRPr="00CC7CAA">
        <w:rPr>
          <w:rFonts w:ascii="Times New Roman" w:hAnsi="Times New Roman"/>
          <w:sz w:val="24"/>
          <w:szCs w:val="24"/>
        </w:rPr>
        <w:t>комиссии ЕГЭ Архангельской области, победитель конкурса лучших учителей Р</w:t>
      </w:r>
      <w:r w:rsidR="00B57651">
        <w:rPr>
          <w:rFonts w:ascii="Times New Roman" w:hAnsi="Times New Roman"/>
          <w:sz w:val="24"/>
          <w:szCs w:val="24"/>
        </w:rPr>
        <w:t>Ф (2006</w:t>
      </w:r>
      <w:r w:rsidRPr="00CC7CAA">
        <w:rPr>
          <w:rFonts w:ascii="Times New Roman" w:hAnsi="Times New Roman"/>
          <w:sz w:val="24"/>
          <w:szCs w:val="24"/>
        </w:rPr>
        <w:t xml:space="preserve">, 2012 </w:t>
      </w:r>
      <w:r w:rsidR="00B57651">
        <w:rPr>
          <w:rFonts w:ascii="Times New Roman" w:hAnsi="Times New Roman"/>
          <w:sz w:val="24"/>
          <w:szCs w:val="24"/>
        </w:rPr>
        <w:t>г</w:t>
      </w:r>
      <w:r w:rsidRPr="00CC7CAA">
        <w:rPr>
          <w:rFonts w:ascii="Times New Roman" w:hAnsi="Times New Roman"/>
          <w:sz w:val="24"/>
          <w:szCs w:val="24"/>
        </w:rPr>
        <w:t>г.)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lastRenderedPageBreak/>
        <w:t xml:space="preserve">Ссылка для участия: </w:t>
      </w:r>
      <w:hyperlink r:id="rId38" w:history="1">
        <w:r w:rsidR="000D131F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https://events.webinar.ru/9331/1744529</w:t>
        </w:r>
      </w:hyperlink>
    </w:p>
    <w:p w:rsidR="000D131F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14:00–16:00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Развитие творческой деятельности младших школьников на уроках лите</w:t>
      </w:r>
      <w:r w:rsidR="002262E8">
        <w:rPr>
          <w:rFonts w:ascii="Times New Roman" w:hAnsi="Times New Roman"/>
          <w:sz w:val="24"/>
          <w:szCs w:val="24"/>
        </w:rPr>
        <w:t xml:space="preserve">ратурного чтения </w:t>
      </w:r>
      <w:r w:rsidR="002262E8" w:rsidRPr="002262E8">
        <w:rPr>
          <w:rFonts w:ascii="Times New Roman" w:hAnsi="Times New Roman"/>
          <w:sz w:val="24"/>
          <w:szCs w:val="24"/>
        </w:rPr>
        <w:t xml:space="preserve">(по УМК автора Е.И. Матвеевой системы Эльконина - Давыдова). Роль сказки в развитии индивидуальных творческих </w:t>
      </w:r>
      <w:r w:rsidR="000941B5">
        <w:rPr>
          <w:rFonts w:ascii="Times New Roman" w:hAnsi="Times New Roman"/>
          <w:sz w:val="24"/>
          <w:szCs w:val="24"/>
        </w:rPr>
        <w:t>способностей младших школьников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7CAA">
        <w:rPr>
          <w:rFonts w:ascii="Times New Roman" w:hAnsi="Times New Roman"/>
          <w:sz w:val="24"/>
          <w:szCs w:val="24"/>
        </w:rPr>
        <w:t>Базанова</w:t>
      </w:r>
      <w:proofErr w:type="spellEnd"/>
      <w:r w:rsidRPr="00CC7CAA">
        <w:rPr>
          <w:rFonts w:ascii="Times New Roman" w:hAnsi="Times New Roman"/>
          <w:sz w:val="24"/>
          <w:szCs w:val="24"/>
        </w:rPr>
        <w:t xml:space="preserve"> Ол</w:t>
      </w:r>
      <w:r w:rsidR="00F62ADF">
        <w:rPr>
          <w:rFonts w:ascii="Times New Roman" w:hAnsi="Times New Roman"/>
          <w:sz w:val="24"/>
          <w:szCs w:val="24"/>
        </w:rPr>
        <w:t>ь</w:t>
      </w:r>
      <w:r w:rsidRPr="00CC7CAA">
        <w:rPr>
          <w:rFonts w:ascii="Times New Roman" w:hAnsi="Times New Roman"/>
          <w:sz w:val="24"/>
          <w:szCs w:val="24"/>
        </w:rPr>
        <w:t>га Анатольевна, учитель начальных классов высшей к</w:t>
      </w:r>
      <w:r w:rsidR="00B57651">
        <w:rPr>
          <w:rFonts w:ascii="Times New Roman" w:hAnsi="Times New Roman"/>
          <w:sz w:val="24"/>
          <w:szCs w:val="24"/>
        </w:rPr>
        <w:t>валификационной категории МБОУ «Ш</w:t>
      </w:r>
      <w:r w:rsidRPr="00CC7CAA">
        <w:rPr>
          <w:rFonts w:ascii="Times New Roman" w:hAnsi="Times New Roman"/>
          <w:sz w:val="24"/>
          <w:szCs w:val="24"/>
        </w:rPr>
        <w:t>кола-гимназия</w:t>
      </w:r>
      <w:r w:rsidR="00B57651">
        <w:rPr>
          <w:rFonts w:ascii="Times New Roman" w:hAnsi="Times New Roman"/>
          <w:sz w:val="24"/>
          <w:szCs w:val="24"/>
        </w:rPr>
        <w:t>»</w:t>
      </w:r>
      <w:r w:rsidRPr="00CC7CAA">
        <w:rPr>
          <w:rFonts w:ascii="Times New Roman" w:hAnsi="Times New Roman"/>
          <w:sz w:val="24"/>
          <w:szCs w:val="24"/>
        </w:rPr>
        <w:t xml:space="preserve"> г. Ярцево Смоленской обл</w:t>
      </w:r>
      <w:r w:rsidR="00B57651">
        <w:rPr>
          <w:rFonts w:ascii="Times New Roman" w:hAnsi="Times New Roman"/>
          <w:sz w:val="24"/>
          <w:szCs w:val="24"/>
        </w:rPr>
        <w:t xml:space="preserve">асть, </w:t>
      </w:r>
      <w:r w:rsidR="000D131F">
        <w:rPr>
          <w:rFonts w:ascii="Times New Roman" w:hAnsi="Times New Roman"/>
          <w:sz w:val="24"/>
          <w:szCs w:val="24"/>
        </w:rPr>
        <w:t xml:space="preserve">опыт работы в системе образования </w:t>
      </w:r>
      <w:r w:rsidR="00B57651" w:rsidRPr="00B57651">
        <w:rPr>
          <w:rFonts w:ascii="Times New Roman" w:hAnsi="Times New Roman"/>
          <w:sz w:val="24"/>
          <w:szCs w:val="24"/>
        </w:rPr>
        <w:t>–</w:t>
      </w:r>
      <w:r w:rsidR="00B57651">
        <w:rPr>
          <w:rFonts w:ascii="Times New Roman" w:hAnsi="Times New Roman"/>
          <w:sz w:val="24"/>
          <w:szCs w:val="24"/>
        </w:rPr>
        <w:t xml:space="preserve"> </w:t>
      </w:r>
      <w:r w:rsidR="000D131F">
        <w:rPr>
          <w:rFonts w:ascii="Times New Roman" w:hAnsi="Times New Roman"/>
          <w:sz w:val="24"/>
          <w:szCs w:val="24"/>
        </w:rPr>
        <w:t xml:space="preserve">9 лет; </w:t>
      </w:r>
      <w:proofErr w:type="spellStart"/>
      <w:r w:rsidRPr="00CC7CAA">
        <w:rPr>
          <w:rFonts w:ascii="Times New Roman" w:hAnsi="Times New Roman"/>
          <w:sz w:val="24"/>
          <w:szCs w:val="24"/>
        </w:rPr>
        <w:t>Гетманцева</w:t>
      </w:r>
      <w:proofErr w:type="spellEnd"/>
      <w:r w:rsidRPr="00CC7CAA">
        <w:rPr>
          <w:rFonts w:ascii="Times New Roman" w:hAnsi="Times New Roman"/>
          <w:sz w:val="24"/>
          <w:szCs w:val="24"/>
        </w:rPr>
        <w:t xml:space="preserve"> Зинаида Юрьевна, учитель начальных классов высшей квалификационной категории МБОУ</w:t>
      </w:r>
      <w:r w:rsidR="000D131F">
        <w:rPr>
          <w:rFonts w:ascii="Times New Roman" w:hAnsi="Times New Roman"/>
          <w:sz w:val="24"/>
          <w:szCs w:val="24"/>
        </w:rPr>
        <w:t xml:space="preserve"> </w:t>
      </w:r>
      <w:r w:rsidR="00B57651">
        <w:rPr>
          <w:rFonts w:ascii="Times New Roman" w:hAnsi="Times New Roman"/>
          <w:sz w:val="24"/>
          <w:szCs w:val="24"/>
        </w:rPr>
        <w:t>«</w:t>
      </w:r>
      <w:r w:rsidR="000D131F">
        <w:rPr>
          <w:rFonts w:ascii="Times New Roman" w:hAnsi="Times New Roman"/>
          <w:sz w:val="24"/>
          <w:szCs w:val="24"/>
        </w:rPr>
        <w:t>С</w:t>
      </w:r>
      <w:r w:rsidR="00B57651">
        <w:rPr>
          <w:rFonts w:ascii="Times New Roman" w:hAnsi="Times New Roman"/>
          <w:sz w:val="24"/>
          <w:szCs w:val="24"/>
        </w:rPr>
        <w:t>О</w:t>
      </w:r>
      <w:r w:rsidR="000D131F">
        <w:rPr>
          <w:rFonts w:ascii="Times New Roman" w:hAnsi="Times New Roman"/>
          <w:sz w:val="24"/>
          <w:szCs w:val="24"/>
        </w:rPr>
        <w:t>Ш</w:t>
      </w:r>
      <w:r w:rsidR="00B57651">
        <w:rPr>
          <w:rFonts w:ascii="Times New Roman" w:hAnsi="Times New Roman"/>
          <w:sz w:val="24"/>
          <w:szCs w:val="24"/>
        </w:rPr>
        <w:t xml:space="preserve"> </w:t>
      </w:r>
      <w:r w:rsidR="000D131F">
        <w:rPr>
          <w:rFonts w:ascii="Times New Roman" w:hAnsi="Times New Roman"/>
          <w:sz w:val="24"/>
          <w:szCs w:val="24"/>
        </w:rPr>
        <w:t>№32</w:t>
      </w:r>
      <w:r w:rsidR="00B57651">
        <w:rPr>
          <w:rFonts w:ascii="Times New Roman" w:hAnsi="Times New Roman"/>
          <w:sz w:val="24"/>
          <w:szCs w:val="24"/>
        </w:rPr>
        <w:t xml:space="preserve">» г. Смоленска, </w:t>
      </w:r>
      <w:r w:rsidR="000D131F">
        <w:rPr>
          <w:rFonts w:ascii="Times New Roman" w:hAnsi="Times New Roman"/>
          <w:sz w:val="24"/>
          <w:szCs w:val="24"/>
        </w:rPr>
        <w:t>опыт работы в системе образования</w:t>
      </w:r>
      <w:r w:rsidRPr="00CC7CAA">
        <w:rPr>
          <w:rFonts w:ascii="Times New Roman" w:hAnsi="Times New Roman"/>
          <w:sz w:val="24"/>
          <w:szCs w:val="24"/>
        </w:rPr>
        <w:t xml:space="preserve"> </w:t>
      </w:r>
      <w:r w:rsidR="00B57651" w:rsidRPr="00B57651">
        <w:rPr>
          <w:rFonts w:ascii="Times New Roman" w:hAnsi="Times New Roman"/>
          <w:sz w:val="24"/>
          <w:szCs w:val="24"/>
        </w:rPr>
        <w:t>–</w:t>
      </w:r>
      <w:r w:rsidR="00B57651">
        <w:rPr>
          <w:rFonts w:ascii="Times New Roman" w:hAnsi="Times New Roman"/>
          <w:sz w:val="24"/>
          <w:szCs w:val="24"/>
        </w:rPr>
        <w:t xml:space="preserve"> </w:t>
      </w:r>
      <w:r w:rsidRPr="00CC7CAA">
        <w:rPr>
          <w:rFonts w:ascii="Times New Roman" w:hAnsi="Times New Roman"/>
          <w:sz w:val="24"/>
          <w:szCs w:val="24"/>
        </w:rPr>
        <w:t>23 года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9" w:history="1">
        <w:r w:rsidR="000D131F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https://events.webinar.ru/9331/1744553</w:t>
        </w:r>
      </w:hyperlink>
    </w:p>
    <w:p w:rsidR="000D131F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14:00–16:00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Организация и проведение работы над ошибками в курсе русского языка и литературного чтения. На примере УМ</w:t>
      </w:r>
      <w:r w:rsidR="000D131F">
        <w:rPr>
          <w:rFonts w:ascii="Times New Roman" w:hAnsi="Times New Roman"/>
          <w:sz w:val="24"/>
          <w:szCs w:val="24"/>
        </w:rPr>
        <w:t>К «Школа России», «Перспектива»</w:t>
      </w:r>
    </w:p>
    <w:p w:rsidR="00CC7CAA" w:rsidRPr="00CC7CAA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Бойкина Марина Викторовна, </w:t>
      </w:r>
      <w:r w:rsidR="00CC7CAA" w:rsidRPr="00CC7CAA">
        <w:rPr>
          <w:rFonts w:ascii="Times New Roman" w:hAnsi="Times New Roman"/>
          <w:sz w:val="24"/>
          <w:szCs w:val="24"/>
        </w:rPr>
        <w:t>старший преподаватель</w:t>
      </w:r>
      <w:r w:rsidR="00B57651">
        <w:rPr>
          <w:rFonts w:ascii="Times New Roman" w:hAnsi="Times New Roman"/>
          <w:sz w:val="24"/>
          <w:szCs w:val="24"/>
        </w:rPr>
        <w:t xml:space="preserve"> кафедры начального образования</w:t>
      </w:r>
      <w:r w:rsidR="00B57651" w:rsidRPr="00B57651">
        <w:rPr>
          <w:rFonts w:ascii="Times New Roman" w:hAnsi="Times New Roman"/>
          <w:sz w:val="24"/>
          <w:szCs w:val="24"/>
        </w:rPr>
        <w:t xml:space="preserve"> ГБУ ДПО «Санкт-Петербургская академия постдипломного педагогического образования»</w:t>
      </w:r>
      <w:r w:rsidR="00CC7CAA" w:rsidRPr="00CC7CAA">
        <w:rPr>
          <w:rFonts w:ascii="Times New Roman" w:hAnsi="Times New Roman"/>
          <w:sz w:val="24"/>
          <w:szCs w:val="24"/>
        </w:rPr>
        <w:t>, член авторского коллектива УМК «Школа России» и УМК «Перспектива»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40" w:history="1">
        <w:r w:rsidR="000D131F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https://events.webinar.ru/9331/1744563</w:t>
        </w:r>
      </w:hyperlink>
    </w:p>
    <w:p w:rsidR="000D131F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524D0" w:rsidRPr="00CC7CAA" w:rsidRDefault="005524D0" w:rsidP="005524D0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17.12.2018</w:t>
      </w:r>
    </w:p>
    <w:p w:rsidR="005524D0" w:rsidRPr="00CC7CAA" w:rsidRDefault="00F83DD1" w:rsidP="005524D0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5524D0" w:rsidRPr="00CC7CAA">
        <w:rPr>
          <w:rFonts w:ascii="Times New Roman" w:hAnsi="Times New Roman"/>
          <w:sz w:val="24"/>
          <w:szCs w:val="24"/>
        </w:rPr>
        <w:t>:00</w:t>
      </w:r>
      <w:r w:rsidR="005524D0" w:rsidRPr="000D131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16</w:t>
      </w:r>
      <w:r w:rsidR="005524D0">
        <w:rPr>
          <w:rFonts w:ascii="Times New Roman" w:hAnsi="Times New Roman"/>
          <w:sz w:val="24"/>
          <w:szCs w:val="24"/>
        </w:rPr>
        <w:t>:0</w:t>
      </w:r>
      <w:r w:rsidR="005524D0" w:rsidRPr="00CC7CAA">
        <w:rPr>
          <w:rFonts w:ascii="Times New Roman" w:hAnsi="Times New Roman"/>
          <w:sz w:val="24"/>
          <w:szCs w:val="24"/>
        </w:rPr>
        <w:t>0</w:t>
      </w:r>
    </w:p>
    <w:p w:rsidR="005524D0" w:rsidRDefault="005524D0" w:rsidP="005524D0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язык</w:t>
      </w:r>
    </w:p>
    <w:p w:rsidR="005524D0" w:rsidRPr="00CC7CAA" w:rsidRDefault="005524D0" w:rsidP="005524D0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:rsidR="005524D0" w:rsidRDefault="005524D0" w:rsidP="005524D0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524D0">
        <w:rPr>
          <w:rFonts w:ascii="Times New Roman" w:hAnsi="Times New Roman"/>
          <w:sz w:val="24"/>
          <w:szCs w:val="24"/>
        </w:rPr>
        <w:t>Учимся успешному чтению на уроках русского языка и литературы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24D0" w:rsidRPr="00CC7CAA" w:rsidRDefault="005524D0" w:rsidP="005524D0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Кубатина Светлана Владимировна, </w:t>
      </w:r>
      <w:r w:rsidRPr="005524D0">
        <w:rPr>
          <w:rFonts w:ascii="Times New Roman" w:hAnsi="Times New Roman"/>
          <w:sz w:val="24"/>
          <w:szCs w:val="24"/>
        </w:rPr>
        <w:t>методист редак</w:t>
      </w:r>
      <w:r>
        <w:rPr>
          <w:rFonts w:ascii="Times New Roman" w:hAnsi="Times New Roman"/>
          <w:sz w:val="24"/>
          <w:szCs w:val="24"/>
        </w:rPr>
        <w:t xml:space="preserve">ции русского языка и литературы </w:t>
      </w:r>
      <w:r w:rsidRPr="005524D0">
        <w:rPr>
          <w:rFonts w:ascii="Times New Roman" w:hAnsi="Times New Roman"/>
          <w:sz w:val="24"/>
          <w:szCs w:val="24"/>
        </w:rPr>
        <w:t>издательства «Просвещение»</w:t>
      </w:r>
    </w:p>
    <w:p w:rsidR="005524D0" w:rsidRDefault="005524D0" w:rsidP="005524D0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41" w:history="1">
        <w:r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https://events.webinar.ru/9331/1777011</w:t>
        </w:r>
      </w:hyperlink>
    </w:p>
    <w:p w:rsidR="005524D0" w:rsidRDefault="005524D0" w:rsidP="005524D0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5524D0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17.12.2018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16:00</w:t>
      </w:r>
      <w:r w:rsidR="000D131F" w:rsidRPr="000D131F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17:30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Физика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Запись траектории движения. Исследование различных тр</w:t>
      </w:r>
      <w:r w:rsidR="000D131F">
        <w:rPr>
          <w:rFonts w:ascii="Times New Roman" w:hAnsi="Times New Roman"/>
          <w:sz w:val="24"/>
          <w:szCs w:val="24"/>
        </w:rPr>
        <w:t>аекторий (7, 9, 10, 11 классы)</w:t>
      </w:r>
    </w:p>
    <w:p w:rsidR="00CC7CAA" w:rsidRPr="00CC7CAA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Корнильев Игорь Николаевич,</w:t>
      </w:r>
      <w:r w:rsidR="00CC7CAA" w:rsidRPr="00CC7CAA">
        <w:rPr>
          <w:rFonts w:ascii="Times New Roman" w:hAnsi="Times New Roman"/>
          <w:sz w:val="24"/>
          <w:szCs w:val="24"/>
        </w:rPr>
        <w:t xml:space="preserve"> кандидат физико-мат</w:t>
      </w:r>
      <w:r w:rsidR="00B57651">
        <w:rPr>
          <w:rFonts w:ascii="Times New Roman" w:hAnsi="Times New Roman"/>
          <w:sz w:val="24"/>
          <w:szCs w:val="24"/>
        </w:rPr>
        <w:t>ематических наук, руководитель Ц</w:t>
      </w:r>
      <w:r w:rsidR="00CC7CAA" w:rsidRPr="00CC7CAA">
        <w:rPr>
          <w:rFonts w:ascii="Times New Roman" w:hAnsi="Times New Roman"/>
          <w:sz w:val="24"/>
          <w:szCs w:val="24"/>
        </w:rPr>
        <w:t>ентра проектно-исследовательской и инновационной деятельности при ГАОУ АО ДПО «Институт развития образования», соавтор УМК по физике для 7–11 классов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42" w:history="1">
        <w:r w:rsidR="000D131F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https://events.webinar.ru/9331/1744569</w:t>
        </w:r>
      </w:hyperlink>
    </w:p>
    <w:p w:rsidR="000D131F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C7CAA">
        <w:rPr>
          <w:rFonts w:ascii="Times New Roman" w:hAnsi="Times New Roman"/>
          <w:sz w:val="24"/>
          <w:szCs w:val="24"/>
        </w:rPr>
        <w:t>17.12.2018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16:00</w:t>
      </w:r>
      <w:r w:rsidR="000D131F" w:rsidRPr="000D131F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17:30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Испанский язык</w:t>
      </w:r>
    </w:p>
    <w:p w:rsidR="00CC7CAA" w:rsidRPr="00CC7CAA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смысловому </w:t>
      </w:r>
      <w:r w:rsidR="00CC7CAA" w:rsidRPr="00CC7CAA">
        <w:rPr>
          <w:rFonts w:ascii="Times New Roman" w:hAnsi="Times New Roman"/>
          <w:sz w:val="24"/>
          <w:szCs w:val="24"/>
        </w:rPr>
        <w:t>чтению на примере учебно-методических комплектов по испанскому языку для VII – VIII классов для общеобразовательных организаций и школ с углубленным изучением испанского языка</w:t>
      </w:r>
    </w:p>
    <w:p w:rsidR="00CC7CAA" w:rsidRPr="00CC7CAA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Кондрашова Надежда </w:t>
      </w:r>
      <w:proofErr w:type="spellStart"/>
      <w:r>
        <w:rPr>
          <w:rFonts w:ascii="Times New Roman" w:hAnsi="Times New Roman"/>
          <w:sz w:val="24"/>
          <w:szCs w:val="24"/>
        </w:rPr>
        <w:t>Азариевна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3E743C">
        <w:rPr>
          <w:rFonts w:ascii="Times New Roman" w:hAnsi="Times New Roman"/>
          <w:sz w:val="24"/>
          <w:szCs w:val="24"/>
        </w:rPr>
        <w:t>п</w:t>
      </w:r>
      <w:r w:rsidR="00CC7CAA" w:rsidRPr="00CC7CAA">
        <w:rPr>
          <w:rFonts w:ascii="Times New Roman" w:hAnsi="Times New Roman"/>
          <w:sz w:val="24"/>
          <w:szCs w:val="24"/>
        </w:rPr>
        <w:t>очетный р</w:t>
      </w:r>
      <w:r>
        <w:rPr>
          <w:rFonts w:ascii="Times New Roman" w:hAnsi="Times New Roman"/>
          <w:sz w:val="24"/>
          <w:szCs w:val="24"/>
        </w:rPr>
        <w:t>аботник образования г. Москвы, эксперт по ЕГЭ, а</w:t>
      </w:r>
      <w:r w:rsidR="00CC7CAA" w:rsidRPr="00CC7CAA">
        <w:rPr>
          <w:rFonts w:ascii="Times New Roman" w:hAnsi="Times New Roman"/>
          <w:sz w:val="24"/>
          <w:szCs w:val="24"/>
        </w:rPr>
        <w:t>втор</w:t>
      </w:r>
      <w:r>
        <w:rPr>
          <w:rFonts w:ascii="Times New Roman" w:hAnsi="Times New Roman"/>
          <w:sz w:val="24"/>
          <w:szCs w:val="24"/>
        </w:rPr>
        <w:t xml:space="preserve"> линии УМК по испанскому языку для VII–</w:t>
      </w:r>
      <w:r w:rsidR="00CC7CAA" w:rsidRPr="00CC7CAA">
        <w:rPr>
          <w:rFonts w:ascii="Times New Roman" w:hAnsi="Times New Roman"/>
          <w:sz w:val="24"/>
          <w:szCs w:val="24"/>
        </w:rPr>
        <w:t>XI классов для общ</w:t>
      </w:r>
      <w:r>
        <w:rPr>
          <w:rFonts w:ascii="Times New Roman" w:hAnsi="Times New Roman"/>
          <w:sz w:val="24"/>
          <w:szCs w:val="24"/>
        </w:rPr>
        <w:t xml:space="preserve">еобразовательных организаций и </w:t>
      </w:r>
      <w:r w:rsidR="00CC7CAA" w:rsidRPr="00CC7CAA">
        <w:rPr>
          <w:rFonts w:ascii="Times New Roman" w:hAnsi="Times New Roman"/>
          <w:sz w:val="24"/>
          <w:szCs w:val="24"/>
        </w:rPr>
        <w:t>школ с углубленным изучением испанского языка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lastRenderedPageBreak/>
        <w:t xml:space="preserve">Ссылка для участия: </w:t>
      </w:r>
      <w:hyperlink r:id="rId43" w:history="1">
        <w:r w:rsidR="000D131F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https://events.webinar.ru/9331/1765559</w:t>
        </w:r>
      </w:hyperlink>
    </w:p>
    <w:p w:rsidR="000D131F" w:rsidRPr="00CC7CAA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18.12.2018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11:00–13:00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Немецкий язык</w:t>
      </w:r>
    </w:p>
    <w:p w:rsidR="00CC7CAA" w:rsidRPr="00CC7CAA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Методическая поддержка УМК «</w:t>
      </w:r>
      <w:r w:rsidR="00CC7CAA" w:rsidRPr="00CC7CAA">
        <w:rPr>
          <w:rFonts w:ascii="Times New Roman" w:hAnsi="Times New Roman"/>
          <w:sz w:val="24"/>
          <w:szCs w:val="24"/>
        </w:rPr>
        <w:t>Вунд</w:t>
      </w:r>
      <w:r>
        <w:rPr>
          <w:rFonts w:ascii="Times New Roman" w:hAnsi="Times New Roman"/>
          <w:sz w:val="24"/>
          <w:szCs w:val="24"/>
        </w:rPr>
        <w:t>еркинды Плюс» для 2</w:t>
      </w:r>
      <w:r w:rsidRPr="000D131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11 классов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Харыбина Дарья Юрьевна, редактор редакции немецкого языка Центра лингвистического образования издательства «Просвещение»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44" w:history="1">
        <w:r w:rsidR="000D131F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https://events.webinar.ru/9331/1744583</w:t>
        </w:r>
      </w:hyperlink>
    </w:p>
    <w:p w:rsidR="000D131F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F62ADF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2ADF">
        <w:rPr>
          <w:rFonts w:ascii="Times New Roman" w:hAnsi="Times New Roman"/>
          <w:sz w:val="24"/>
          <w:szCs w:val="24"/>
        </w:rPr>
        <w:t>18.12.2018</w:t>
      </w:r>
    </w:p>
    <w:p w:rsidR="00CC7CAA" w:rsidRPr="00F62ADF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2ADF">
        <w:rPr>
          <w:rFonts w:ascii="Times New Roman" w:hAnsi="Times New Roman"/>
          <w:sz w:val="24"/>
          <w:szCs w:val="24"/>
        </w:rPr>
        <w:t>14:00–16:00</w:t>
      </w:r>
    </w:p>
    <w:p w:rsidR="00CC7CAA" w:rsidRPr="00F62ADF" w:rsidRDefault="00F62AD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2ADF">
        <w:rPr>
          <w:rFonts w:ascii="Times New Roman" w:hAnsi="Times New Roman"/>
          <w:sz w:val="24"/>
          <w:szCs w:val="24"/>
        </w:rPr>
        <w:t>Физика</w:t>
      </w:r>
    </w:p>
    <w:p w:rsidR="00FC48A1" w:rsidRDefault="00F62AD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2ADF">
        <w:rPr>
          <w:rFonts w:ascii="Times New Roman" w:hAnsi="Times New Roman"/>
          <w:sz w:val="24"/>
          <w:szCs w:val="24"/>
        </w:rPr>
        <w:t>10 сложных задач ЕГЭ по физике</w:t>
      </w:r>
    </w:p>
    <w:p w:rsidR="00CC7CAA" w:rsidRPr="00F62ADF" w:rsidRDefault="00F62AD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2ADF">
        <w:rPr>
          <w:rFonts w:ascii="Times New Roman" w:hAnsi="Times New Roman"/>
          <w:sz w:val="24"/>
          <w:szCs w:val="24"/>
        </w:rPr>
        <w:t>Федькушева</w:t>
      </w:r>
      <w:proofErr w:type="spellEnd"/>
      <w:r w:rsidRPr="00F62ADF">
        <w:rPr>
          <w:rFonts w:ascii="Times New Roman" w:hAnsi="Times New Roman"/>
          <w:sz w:val="24"/>
          <w:szCs w:val="24"/>
        </w:rPr>
        <w:t xml:space="preserve"> Наталья Александровна, учитель физики ГБОУ </w:t>
      </w:r>
      <w:r w:rsidR="00FC48A1">
        <w:rPr>
          <w:rFonts w:ascii="Times New Roman" w:hAnsi="Times New Roman"/>
          <w:sz w:val="24"/>
          <w:szCs w:val="24"/>
        </w:rPr>
        <w:t xml:space="preserve">«Школа № 507» </w:t>
      </w:r>
      <w:r w:rsidRPr="00F62ADF">
        <w:rPr>
          <w:rFonts w:ascii="Times New Roman" w:hAnsi="Times New Roman"/>
          <w:sz w:val="24"/>
          <w:szCs w:val="24"/>
        </w:rPr>
        <w:t>г. Москвы</w:t>
      </w:r>
    </w:p>
    <w:p w:rsidR="00CC7CAA" w:rsidRPr="00F62ADF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2ADF">
        <w:rPr>
          <w:rFonts w:ascii="Times New Roman" w:hAnsi="Times New Roman"/>
          <w:sz w:val="24"/>
          <w:szCs w:val="24"/>
        </w:rPr>
        <w:t>Ссылка для участия:</w:t>
      </w:r>
      <w:r w:rsidR="00F62ADF" w:rsidRPr="00F62ADF">
        <w:t xml:space="preserve"> </w:t>
      </w:r>
      <w:hyperlink r:id="rId45" w:history="1">
        <w:r w:rsidR="00F62ADF" w:rsidRPr="00F62ADF">
          <w:rPr>
            <w:rStyle w:val="a3"/>
            <w:rFonts w:ascii="Times New Roman" w:hAnsi="Times New Roman"/>
            <w:sz w:val="24"/>
            <w:szCs w:val="24"/>
          </w:rPr>
          <w:t>https://events.webinar.ru/19585/1771717</w:t>
        </w:r>
      </w:hyperlink>
    </w:p>
    <w:p w:rsidR="000D131F" w:rsidRPr="00F62ADF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2ADF">
        <w:rPr>
          <w:rFonts w:ascii="Times New Roman" w:hAnsi="Times New Roman"/>
          <w:sz w:val="24"/>
          <w:szCs w:val="24"/>
        </w:rPr>
        <w:t>18.12.2018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16:00</w:t>
      </w:r>
      <w:r w:rsidR="000D131F" w:rsidRPr="000D131F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17:30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72402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72402">
        <w:rPr>
          <w:rFonts w:ascii="Times New Roman" w:hAnsi="Times New Roman"/>
          <w:sz w:val="24"/>
          <w:szCs w:val="24"/>
        </w:rPr>
        <w:t>Подготовка к ВПР по математике: раздел «Работа с текстовыми задачами» (УМК «Школа России» и «Перспектива»)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Игушева Ирина Александровна, </w:t>
      </w:r>
      <w:r w:rsidR="00C72402">
        <w:rPr>
          <w:rFonts w:ascii="Times New Roman" w:hAnsi="Times New Roman"/>
          <w:sz w:val="24"/>
          <w:szCs w:val="24"/>
        </w:rPr>
        <w:t xml:space="preserve">ведущий </w:t>
      </w:r>
      <w:r w:rsidRPr="00CC7CAA">
        <w:rPr>
          <w:rFonts w:ascii="Times New Roman" w:hAnsi="Times New Roman"/>
          <w:sz w:val="24"/>
          <w:szCs w:val="24"/>
        </w:rPr>
        <w:t>методист Центра начального образования издательства «Просвещение»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46" w:history="1">
        <w:r w:rsidR="000D131F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https://events.webinar.ru/9331/1744603</w:t>
        </w:r>
      </w:hyperlink>
    </w:p>
    <w:p w:rsidR="000D131F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94C5F" w:rsidRPr="00CC7CAA" w:rsidRDefault="00694C5F" w:rsidP="00694C5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2ADF">
        <w:rPr>
          <w:rFonts w:ascii="Times New Roman" w:hAnsi="Times New Roman"/>
          <w:sz w:val="24"/>
          <w:szCs w:val="24"/>
        </w:rPr>
        <w:t>18.12.2018</w:t>
      </w:r>
    </w:p>
    <w:p w:rsidR="00694C5F" w:rsidRPr="00CC7CAA" w:rsidRDefault="00694C5F" w:rsidP="00694C5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16:00</w:t>
      </w:r>
      <w:r w:rsidRPr="000D131F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17:30</w:t>
      </w:r>
    </w:p>
    <w:p w:rsidR="00694C5F" w:rsidRDefault="00694C5F" w:rsidP="00694C5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</w:t>
      </w:r>
    </w:p>
    <w:p w:rsidR="00694C5F" w:rsidRPr="00CC7CAA" w:rsidRDefault="00694C5F" w:rsidP="00694C5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Геометрия</w:t>
      </w:r>
    </w:p>
    <w:p w:rsidR="00694C5F" w:rsidRDefault="00694C5F" w:rsidP="00694C5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4C5F">
        <w:rPr>
          <w:rFonts w:ascii="Times New Roman" w:hAnsi="Times New Roman"/>
          <w:sz w:val="24"/>
          <w:szCs w:val="24"/>
        </w:rPr>
        <w:t>Особенности нового УМК по геометрии В.А. Смирнова, И.М. Смирновой</w:t>
      </w:r>
    </w:p>
    <w:p w:rsidR="00694C5F" w:rsidRPr="00CC7CAA" w:rsidRDefault="00694C5F" w:rsidP="00694C5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4C5F">
        <w:rPr>
          <w:rFonts w:ascii="Times New Roman" w:hAnsi="Times New Roman"/>
          <w:sz w:val="24"/>
          <w:szCs w:val="24"/>
        </w:rPr>
        <w:t>Смирнов Владимир Алексеевич, профессор, доктор физико-математических наук, заведующий кафедрой элементарной математики и методики обучения математике Московского педагогического государственного университета, автор учебников по геометрии, входящих в Федеральный перечень учебников; награжден медалью «В память 850-летия Москвы</w:t>
      </w:r>
      <w:r w:rsidRPr="00CC7CAA">
        <w:rPr>
          <w:rFonts w:ascii="Times New Roman" w:hAnsi="Times New Roman"/>
          <w:sz w:val="24"/>
          <w:szCs w:val="24"/>
        </w:rPr>
        <w:t>»</w:t>
      </w:r>
    </w:p>
    <w:p w:rsidR="00694C5F" w:rsidRDefault="00694C5F" w:rsidP="00694C5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Ссылка для участия: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7" w:history="1">
        <w:r w:rsidRPr="003F1A95">
          <w:rPr>
            <w:rStyle w:val="a3"/>
            <w:rFonts w:ascii="Times New Roman" w:hAnsi="Times New Roman"/>
            <w:sz w:val="24"/>
            <w:szCs w:val="24"/>
          </w:rPr>
          <w:t>https://events.webinar.ru/19585/1777749</w:t>
        </w:r>
      </w:hyperlink>
    </w:p>
    <w:p w:rsidR="00694C5F" w:rsidRDefault="00694C5F" w:rsidP="00B1124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1124A" w:rsidRPr="00CC7CAA" w:rsidRDefault="00B1124A" w:rsidP="00B1124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Pr="00CC7CAA">
        <w:rPr>
          <w:rFonts w:ascii="Times New Roman" w:hAnsi="Times New Roman"/>
          <w:sz w:val="24"/>
          <w:szCs w:val="24"/>
        </w:rPr>
        <w:t>.12.2018</w:t>
      </w:r>
    </w:p>
    <w:p w:rsidR="00B1124A" w:rsidRPr="00CC7CAA" w:rsidRDefault="00B1124A" w:rsidP="00B1124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11:00–13:00</w:t>
      </w:r>
    </w:p>
    <w:p w:rsidR="00B1124A" w:rsidRPr="00CC7CAA" w:rsidRDefault="00B1124A" w:rsidP="00B1124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B1124A" w:rsidRPr="00CC7CAA" w:rsidRDefault="00B1124A" w:rsidP="00B1124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Формирование читательской грамотности </w:t>
      </w:r>
      <w:r>
        <w:rPr>
          <w:rFonts w:ascii="Times New Roman" w:hAnsi="Times New Roman"/>
          <w:sz w:val="24"/>
          <w:szCs w:val="24"/>
        </w:rPr>
        <w:t>у обучающихся в начальной школе</w:t>
      </w:r>
    </w:p>
    <w:p w:rsidR="00B1124A" w:rsidRPr="00CC7CAA" w:rsidRDefault="00B1124A" w:rsidP="00B1124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Антошин Максим Константинович, автор пособия «Читаем летом», научный со</w:t>
      </w:r>
      <w:r w:rsidR="00FC48A1">
        <w:rPr>
          <w:rFonts w:ascii="Times New Roman" w:hAnsi="Times New Roman"/>
          <w:sz w:val="24"/>
          <w:szCs w:val="24"/>
        </w:rPr>
        <w:t>трудник Экспертного совета издательства</w:t>
      </w:r>
      <w:r w:rsidRPr="00CC7CAA">
        <w:rPr>
          <w:rFonts w:ascii="Times New Roman" w:hAnsi="Times New Roman"/>
          <w:sz w:val="24"/>
          <w:szCs w:val="24"/>
        </w:rPr>
        <w:t xml:space="preserve"> «Просвещение»</w:t>
      </w:r>
    </w:p>
    <w:p w:rsidR="00B1124A" w:rsidRDefault="00B1124A" w:rsidP="00B1124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48" w:history="1">
        <w:r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https://events.webinar.ru/9331/1744225</w:t>
        </w:r>
      </w:hyperlink>
    </w:p>
    <w:p w:rsidR="00B1124A" w:rsidRDefault="00B1124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05F3" w:rsidRDefault="008E05F3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05F3" w:rsidRDefault="008E05F3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05F3" w:rsidRDefault="008E05F3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05F3" w:rsidRDefault="008E05F3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05F3" w:rsidRDefault="008E05F3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19.12.2018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11:00–13:00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Химия</w:t>
      </w:r>
    </w:p>
    <w:p w:rsidR="00CC7CAA" w:rsidRPr="00CC7CAA" w:rsidRDefault="00E3568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</w:t>
      </w:r>
      <w:proofErr w:type="spellStart"/>
      <w:r w:rsidR="00CC7CAA" w:rsidRPr="00CC7CAA">
        <w:rPr>
          <w:rFonts w:ascii="Times New Roman" w:hAnsi="Times New Roman"/>
          <w:sz w:val="24"/>
          <w:szCs w:val="24"/>
        </w:rPr>
        <w:t>компетентностно</w:t>
      </w:r>
      <w:proofErr w:type="spellEnd"/>
      <w:r w:rsidR="00CC7CAA" w:rsidRPr="00CC7CAA">
        <w:rPr>
          <w:rFonts w:ascii="Times New Roman" w:hAnsi="Times New Roman"/>
          <w:sz w:val="24"/>
          <w:szCs w:val="24"/>
        </w:rPr>
        <w:t>-ориентированных заданий на уроках химии на основном уровне обуч</w:t>
      </w:r>
      <w:r w:rsidR="003966A7">
        <w:rPr>
          <w:rFonts w:ascii="Times New Roman" w:hAnsi="Times New Roman"/>
          <w:sz w:val="24"/>
          <w:szCs w:val="24"/>
        </w:rPr>
        <w:t>ения. Часть 2</w:t>
      </w:r>
    </w:p>
    <w:p w:rsidR="000D131F" w:rsidRDefault="00CC7CAA" w:rsidP="000D131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Горбенко Наталья Васильевна, кандидат педагогических наук, доцент кафедры естественно-научного образования НИРО (г. Нижний Новгород)</w:t>
      </w:r>
    </w:p>
    <w:p w:rsidR="00CC7CAA" w:rsidRPr="000D131F" w:rsidRDefault="00CC7CAA" w:rsidP="000D131F">
      <w:pPr>
        <w:pStyle w:val="a6"/>
        <w:spacing w:line="216" w:lineRule="auto"/>
        <w:ind w:firstLine="709"/>
        <w:contextualSpacing/>
        <w:jc w:val="both"/>
        <w:rPr>
          <w:rStyle w:val="a3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49" w:history="1">
        <w:r w:rsidRPr="000D131F">
          <w:rPr>
            <w:rStyle w:val="a3"/>
            <w:rFonts w:ascii="Times New Roman" w:hAnsi="Times New Roman"/>
            <w:sz w:val="24"/>
            <w:szCs w:val="24"/>
          </w:rPr>
          <w:t>https://events.webinar.ru/19585/1770945</w:t>
        </w:r>
      </w:hyperlink>
    </w:p>
    <w:p w:rsidR="00CC7CAA" w:rsidRPr="000D131F" w:rsidRDefault="00CC7CAA" w:rsidP="00CC7CAA">
      <w:pPr>
        <w:pStyle w:val="a6"/>
        <w:spacing w:line="216" w:lineRule="auto"/>
        <w:ind w:firstLine="709"/>
        <w:contextualSpacing/>
        <w:jc w:val="both"/>
        <w:rPr>
          <w:rStyle w:val="a3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lastRenderedPageBreak/>
        <w:t>19.12.2018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14:00–16:00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И</w:t>
      </w:r>
      <w:r w:rsidR="000D131F">
        <w:rPr>
          <w:rFonts w:ascii="Times New Roman" w:hAnsi="Times New Roman"/>
          <w:sz w:val="24"/>
          <w:szCs w:val="24"/>
        </w:rPr>
        <w:t>ндивидуальный исследовательский проект «</w:t>
      </w:r>
      <w:r w:rsidRPr="00CC7CAA">
        <w:rPr>
          <w:rFonts w:ascii="Times New Roman" w:hAnsi="Times New Roman"/>
          <w:sz w:val="24"/>
          <w:szCs w:val="24"/>
        </w:rPr>
        <w:t>Умею ли я восприн</w:t>
      </w:r>
      <w:r w:rsidR="000D131F">
        <w:rPr>
          <w:rFonts w:ascii="Times New Roman" w:hAnsi="Times New Roman"/>
          <w:sz w:val="24"/>
          <w:szCs w:val="24"/>
        </w:rPr>
        <w:t>имать и передавать информацию»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Матвеева Наталия Владимировна, кандидат педагогических наук, научный руководитель и участник авторского коллектива, старший научный сотрудник ИОСО РАО, доцент кафедры лингвистики МИМ ЛМНК, преподаватель курса «Компьютерная лингвистика» (г. Москва)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50" w:history="1">
        <w:r w:rsidR="000D131F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https://events.webinar.ru/9331/1730845</w:t>
        </w:r>
      </w:hyperlink>
    </w:p>
    <w:p w:rsidR="000D131F" w:rsidRDefault="000D131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19.12.2018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14:00–16:00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Отличительные особенности курса математики, позволяющие эффективно решить проблемы организации деятельности детей, формирования УУД и получить качественные метапредметные, пре</w:t>
      </w:r>
      <w:r w:rsidR="009C51B7">
        <w:rPr>
          <w:rFonts w:ascii="Times New Roman" w:hAnsi="Times New Roman"/>
          <w:sz w:val="24"/>
          <w:szCs w:val="24"/>
        </w:rPr>
        <w:t>дметные и личностные результаты</w:t>
      </w:r>
    </w:p>
    <w:p w:rsidR="000941B5" w:rsidRDefault="00CC7CAA" w:rsidP="000941B5">
      <w:pPr>
        <w:pStyle w:val="a6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Александрова Эльвира Ивановна, доктор пе</w:t>
      </w:r>
      <w:r w:rsidR="009C51B7">
        <w:rPr>
          <w:rFonts w:ascii="Times New Roman" w:hAnsi="Times New Roman"/>
          <w:sz w:val="24"/>
          <w:szCs w:val="24"/>
        </w:rPr>
        <w:t xml:space="preserve">дагогических наук, автор учебно-методического </w:t>
      </w:r>
      <w:r w:rsidRPr="00CC7CAA">
        <w:rPr>
          <w:rFonts w:ascii="Times New Roman" w:hAnsi="Times New Roman"/>
          <w:sz w:val="24"/>
          <w:szCs w:val="24"/>
        </w:rPr>
        <w:t xml:space="preserve">комплекта по математике для начальной </w:t>
      </w:r>
      <w:r w:rsidRPr="000941B5">
        <w:rPr>
          <w:rFonts w:ascii="Times New Roman" w:hAnsi="Times New Roman"/>
          <w:sz w:val="24"/>
          <w:szCs w:val="24"/>
        </w:rPr>
        <w:t>школы</w:t>
      </w:r>
      <w:r w:rsidR="000941B5" w:rsidRPr="000941B5">
        <w:rPr>
          <w:rFonts w:ascii="Times New Roman" w:hAnsi="Times New Roman"/>
          <w:sz w:val="24"/>
          <w:szCs w:val="24"/>
        </w:rPr>
        <w:t xml:space="preserve"> </w:t>
      </w:r>
      <w:r w:rsidR="000941B5" w:rsidRPr="000941B5">
        <w:rPr>
          <w:rFonts w:ascii="Times New Roman" w:hAnsi="Times New Roman"/>
          <w:sz w:val="24"/>
          <w:szCs w:val="24"/>
        </w:rPr>
        <w:t>системы Эльконина - Давыдова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51" w:history="1">
        <w:r w:rsidR="009C51B7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https://events.webinar.ru/9331/1744611</w:t>
        </w:r>
      </w:hyperlink>
    </w:p>
    <w:p w:rsidR="00F62ADF" w:rsidRDefault="00F62AD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19.12.2018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16:00</w:t>
      </w:r>
      <w:r w:rsidR="009C51B7" w:rsidRPr="009C51B7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17:30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Биология</w:t>
      </w:r>
    </w:p>
    <w:p w:rsidR="00CC7CAA" w:rsidRPr="00CC7CAA" w:rsidRDefault="009C51B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пособий </w:t>
      </w:r>
      <w:r w:rsidR="00CC7CAA" w:rsidRPr="00CC7CAA">
        <w:rPr>
          <w:rFonts w:ascii="Times New Roman" w:hAnsi="Times New Roman"/>
          <w:sz w:val="24"/>
          <w:szCs w:val="24"/>
        </w:rPr>
        <w:t>издательства «Просвещение» для под</w:t>
      </w:r>
      <w:r>
        <w:rPr>
          <w:rFonts w:ascii="Times New Roman" w:hAnsi="Times New Roman"/>
          <w:sz w:val="24"/>
          <w:szCs w:val="24"/>
        </w:rPr>
        <w:t>готовки обучающихся к ОГЭ и ГИА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Токарева Марина Викторовна, ведущий методист редакции биологии и естествознания Центра естественно-математического образования издательства «Просвещение»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52" w:history="1">
        <w:r w:rsidR="009C51B7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https://events.webinar.ru/9331/1744625</w:t>
        </w:r>
      </w:hyperlink>
    </w:p>
    <w:p w:rsidR="009C51B7" w:rsidRDefault="009C51B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19.12.2018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16:00</w:t>
      </w:r>
      <w:r w:rsidR="009C51B7" w:rsidRPr="009C51B7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17:30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Французский язык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Готовимся к итоговой аттестации по французскому языку за курс начальной школы по линии УМК «Твой друг </w:t>
      </w:r>
      <w:r w:rsidR="00E345C0">
        <w:rPr>
          <w:rFonts w:ascii="Times New Roman" w:hAnsi="Times New Roman"/>
          <w:sz w:val="24"/>
          <w:szCs w:val="24"/>
        </w:rPr>
        <w:t>французский язык. 2–</w:t>
      </w:r>
      <w:r w:rsidR="009C51B7">
        <w:rPr>
          <w:rFonts w:ascii="Times New Roman" w:hAnsi="Times New Roman"/>
          <w:sz w:val="24"/>
          <w:szCs w:val="24"/>
        </w:rPr>
        <w:t>4 классы»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Корчагина Тамара Ва</w:t>
      </w:r>
      <w:r w:rsidR="009C51B7">
        <w:rPr>
          <w:rFonts w:ascii="Times New Roman" w:hAnsi="Times New Roman"/>
          <w:sz w:val="24"/>
          <w:szCs w:val="24"/>
        </w:rPr>
        <w:t xml:space="preserve">сильевна, заслуженный учитель РФ, </w:t>
      </w:r>
      <w:r w:rsidRPr="00CC7CAA">
        <w:rPr>
          <w:rFonts w:ascii="Times New Roman" w:hAnsi="Times New Roman"/>
          <w:sz w:val="24"/>
          <w:szCs w:val="24"/>
        </w:rPr>
        <w:t>учитель французс</w:t>
      </w:r>
      <w:r w:rsidR="009C51B7">
        <w:rPr>
          <w:rFonts w:ascii="Times New Roman" w:hAnsi="Times New Roman"/>
          <w:sz w:val="24"/>
          <w:szCs w:val="24"/>
        </w:rPr>
        <w:t>кого языка ГБОУ города Москвы «</w:t>
      </w:r>
      <w:r w:rsidRPr="00CC7CAA">
        <w:rPr>
          <w:rFonts w:ascii="Times New Roman" w:hAnsi="Times New Roman"/>
          <w:sz w:val="24"/>
          <w:szCs w:val="24"/>
        </w:rPr>
        <w:t>Школа № 1231 имени В.Д. Поленова</w:t>
      </w:r>
      <w:r w:rsidR="009C51B7">
        <w:rPr>
          <w:rFonts w:ascii="Times New Roman" w:hAnsi="Times New Roman"/>
          <w:sz w:val="24"/>
          <w:szCs w:val="24"/>
        </w:rPr>
        <w:t>»</w:t>
      </w:r>
      <w:r w:rsidRPr="00CC7CAA">
        <w:rPr>
          <w:rFonts w:ascii="Times New Roman" w:hAnsi="Times New Roman"/>
          <w:sz w:val="24"/>
          <w:szCs w:val="24"/>
        </w:rPr>
        <w:t>, соавтор линии УМК по французскому языку «Твой друг французский язык. 2</w:t>
      </w:r>
      <w:r w:rsidR="00E345C0" w:rsidRPr="00E345C0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 xml:space="preserve">4 классы. Авторы </w:t>
      </w:r>
      <w:r w:rsidR="00E345C0" w:rsidRPr="00CC7CAA">
        <w:rPr>
          <w:rFonts w:ascii="Times New Roman" w:hAnsi="Times New Roman"/>
          <w:sz w:val="24"/>
          <w:szCs w:val="24"/>
        </w:rPr>
        <w:t xml:space="preserve">А.С. </w:t>
      </w:r>
      <w:proofErr w:type="spellStart"/>
      <w:r w:rsidRPr="00CC7CAA">
        <w:rPr>
          <w:rFonts w:ascii="Times New Roman" w:hAnsi="Times New Roman"/>
          <w:sz w:val="24"/>
          <w:szCs w:val="24"/>
        </w:rPr>
        <w:t>Кулигина</w:t>
      </w:r>
      <w:proofErr w:type="spellEnd"/>
      <w:r w:rsidRPr="00CC7CAA">
        <w:rPr>
          <w:rFonts w:ascii="Times New Roman" w:hAnsi="Times New Roman"/>
          <w:sz w:val="24"/>
          <w:szCs w:val="24"/>
        </w:rPr>
        <w:t xml:space="preserve"> и др.»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53" w:history="1">
        <w:r w:rsidR="009C51B7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https://events.webinar.ru/9331/1765571</w:t>
        </w:r>
      </w:hyperlink>
    </w:p>
    <w:p w:rsidR="009C51B7" w:rsidRDefault="009C51B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20.12.2018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11:00–13:00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Чему и как учить младших школьников, чтобы они могли воспринять эстетические и нравственные ценности художественной литературы?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Тюрина Наталья Петровна, ведущий методист редакции русского языка и литературного чтения Центра начального образования издательства «Просвещение»</w:t>
      </w:r>
    </w:p>
    <w:p w:rsidR="00CC7CAA" w:rsidRDefault="009C51B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Ссылка для участия:</w:t>
      </w:r>
      <w:r w:rsidRPr="009C51B7">
        <w:t xml:space="preserve"> </w:t>
      </w:r>
      <w:hyperlink r:id="rId54" w:history="1">
        <w:r w:rsidRPr="003F1A95">
          <w:rPr>
            <w:rStyle w:val="a3"/>
            <w:rFonts w:ascii="Times New Roman" w:hAnsi="Times New Roman"/>
            <w:sz w:val="24"/>
            <w:szCs w:val="24"/>
          </w:rPr>
          <w:t>https://events.webinar.ru/19585/1771217</w:t>
        </w:r>
      </w:hyperlink>
    </w:p>
    <w:p w:rsidR="009C51B7" w:rsidRDefault="009C51B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05F3" w:rsidRDefault="008E05F3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20.12.2018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14:00–16:00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Краеведческие проекты и исследовательская деятельность на страницах учебника окружающего мира издательст</w:t>
      </w:r>
      <w:r w:rsidR="009C51B7">
        <w:rPr>
          <w:rFonts w:ascii="Times New Roman" w:hAnsi="Times New Roman"/>
          <w:sz w:val="24"/>
          <w:szCs w:val="24"/>
        </w:rPr>
        <w:t>ва «Бином. Лаборатория знаний»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Вахрушев Александр Александрович, член-корреспондент Академии педагогических и социальных наук, кандидат биологических наук, доцент, лауреат премии Правительства РФ в области образования за 2008 г</w:t>
      </w:r>
      <w:r w:rsidR="00E345C0">
        <w:rPr>
          <w:rFonts w:ascii="Times New Roman" w:hAnsi="Times New Roman"/>
          <w:sz w:val="24"/>
          <w:szCs w:val="24"/>
        </w:rPr>
        <w:t>.</w:t>
      </w:r>
      <w:r w:rsidRPr="00CC7CAA">
        <w:rPr>
          <w:rFonts w:ascii="Times New Roman" w:hAnsi="Times New Roman"/>
          <w:sz w:val="24"/>
          <w:szCs w:val="24"/>
        </w:rPr>
        <w:t>, автор УМК по окружающему миру издательства «Бином. Лаборатория знаний»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lastRenderedPageBreak/>
        <w:t xml:space="preserve">Ссылка для участия: </w:t>
      </w:r>
      <w:hyperlink r:id="rId55" w:history="1">
        <w:r w:rsidR="009C51B7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https://events.webinar.ru/9331/1744463</w:t>
        </w:r>
      </w:hyperlink>
    </w:p>
    <w:p w:rsidR="009C51B7" w:rsidRDefault="009C51B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20.12.2018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14:00–16:00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9C51B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Русская народная сказка «У страха глаза велики». Подробный и краткий пересказ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Бойкина Марина Викторовна, старший преподаватель кафедры начального образования ГБУ ДПО </w:t>
      </w:r>
      <w:r w:rsidR="00E345C0">
        <w:rPr>
          <w:rFonts w:ascii="Times New Roman" w:hAnsi="Times New Roman"/>
          <w:sz w:val="24"/>
          <w:szCs w:val="24"/>
        </w:rPr>
        <w:t>«</w:t>
      </w:r>
      <w:r w:rsidRPr="00CC7CAA">
        <w:rPr>
          <w:rFonts w:ascii="Times New Roman" w:hAnsi="Times New Roman"/>
          <w:sz w:val="24"/>
          <w:szCs w:val="24"/>
        </w:rPr>
        <w:t>Санкт-Петербургская академия постдипломного педагогического образования</w:t>
      </w:r>
      <w:r w:rsidR="00E345C0">
        <w:rPr>
          <w:rFonts w:ascii="Times New Roman" w:hAnsi="Times New Roman"/>
          <w:sz w:val="24"/>
          <w:szCs w:val="24"/>
        </w:rPr>
        <w:t>»</w:t>
      </w:r>
      <w:r w:rsidRPr="00CC7CAA">
        <w:rPr>
          <w:rFonts w:ascii="Times New Roman" w:hAnsi="Times New Roman"/>
          <w:sz w:val="24"/>
          <w:szCs w:val="24"/>
        </w:rPr>
        <w:t>, член авторского коллектива УМК «Школа России» и УМК «Перспектива»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56" w:history="1">
        <w:r w:rsidR="009C51B7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https://events.webinar.ru/9331/1744629</w:t>
        </w:r>
      </w:hyperlink>
    </w:p>
    <w:p w:rsidR="009C51B7" w:rsidRDefault="009C51B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20.12.2018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16:00</w:t>
      </w:r>
      <w:r w:rsidR="009C51B7" w:rsidRPr="009C51B7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17:30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Физика</w:t>
      </w:r>
    </w:p>
    <w:p w:rsidR="00CC7CAA" w:rsidRPr="00CC7CAA" w:rsidRDefault="00CC7CAA" w:rsidP="009C51B7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Исследование изображен</w:t>
      </w:r>
      <w:r w:rsidR="009C51B7">
        <w:rPr>
          <w:rFonts w:ascii="Times New Roman" w:hAnsi="Times New Roman"/>
          <w:sz w:val="24"/>
          <w:szCs w:val="24"/>
        </w:rPr>
        <w:t>ий, даваемых линзами (11 класс)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Генденштейн Лев Элевич, кандидат физико-математических наук, учитель-методист высшей квалификационной категории, ведущий автор УМК по физике для 7–11 классов 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57" w:history="1">
        <w:r w:rsidR="009C51B7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https://events.webinar.ru/9331/1744643</w:t>
        </w:r>
      </w:hyperlink>
    </w:p>
    <w:p w:rsidR="009C51B7" w:rsidRDefault="009C51B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21.12.2018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11:00–13:00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Начальная школа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Формирование вычислительных умений и навыков в начальной школе (на примере курса математики М.И. </w:t>
      </w:r>
      <w:r w:rsidR="009C51B7">
        <w:rPr>
          <w:rFonts w:ascii="Times New Roman" w:hAnsi="Times New Roman"/>
          <w:sz w:val="24"/>
          <w:szCs w:val="24"/>
        </w:rPr>
        <w:t>Моро и др., УМК «Школа России»)</w:t>
      </w:r>
    </w:p>
    <w:p w:rsidR="00CC7CAA" w:rsidRPr="00CC7CAA" w:rsidRDefault="009C51B7" w:rsidP="009C51B7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Ставцева Дина Александровна, ведущий методист Центра начального образования </w:t>
      </w:r>
      <w:r w:rsidR="00CC7CAA" w:rsidRPr="00CC7CAA">
        <w:rPr>
          <w:rFonts w:ascii="Times New Roman" w:hAnsi="Times New Roman"/>
          <w:sz w:val="24"/>
          <w:szCs w:val="24"/>
        </w:rPr>
        <w:t xml:space="preserve">издательства «Просвещение» 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58" w:history="1">
        <w:r w:rsidR="009C51B7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https://events.webinar.ru/9331/1637821</w:t>
        </w:r>
      </w:hyperlink>
    </w:p>
    <w:p w:rsidR="009C51B7" w:rsidRDefault="009C51B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21.12.2018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14:00–16:00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Информатика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>Содержание и методика пр</w:t>
      </w:r>
      <w:r w:rsidR="009C51B7">
        <w:rPr>
          <w:rFonts w:ascii="Times New Roman" w:hAnsi="Times New Roman"/>
          <w:sz w:val="24"/>
          <w:szCs w:val="24"/>
        </w:rPr>
        <w:t>еподавания курса информатики в 7–9 классах</w:t>
      </w:r>
    </w:p>
    <w:p w:rsidR="00CC7CAA" w:rsidRP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 Угринович Николай Дмитриевич, кандидат педагогических наук, доцент, автор учебного и программно-методического комплекса по курсу «Информатика» для 7</w:t>
      </w:r>
      <w:r w:rsidR="009C51B7" w:rsidRPr="009C51B7">
        <w:rPr>
          <w:rFonts w:ascii="Times New Roman" w:hAnsi="Times New Roman"/>
          <w:sz w:val="24"/>
          <w:szCs w:val="24"/>
        </w:rPr>
        <w:t>–</w:t>
      </w:r>
      <w:r w:rsidRPr="00CC7CAA">
        <w:rPr>
          <w:rFonts w:ascii="Times New Roman" w:hAnsi="Times New Roman"/>
          <w:sz w:val="24"/>
          <w:szCs w:val="24"/>
        </w:rPr>
        <w:t>9 классов</w:t>
      </w:r>
    </w:p>
    <w:p w:rsidR="00CC7CAA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7CAA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59" w:history="1">
        <w:r w:rsidR="009C51B7" w:rsidRPr="003F1A95">
          <w:rPr>
            <w:rStyle w:val="a3"/>
            <w:rFonts w:ascii="Times New Roman" w:hAnsi="Times New Roman"/>
            <w:sz w:val="24"/>
            <w:szCs w:val="24"/>
          </w:rPr>
          <w:t>https://events.webinar.ru/9331/1765643</w:t>
        </w:r>
      </w:hyperlink>
    </w:p>
    <w:p w:rsidR="009C51B7" w:rsidRDefault="009C51B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7CAA" w:rsidRPr="00F62ADF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2ADF">
        <w:rPr>
          <w:rFonts w:ascii="Times New Roman" w:hAnsi="Times New Roman"/>
          <w:sz w:val="24"/>
          <w:szCs w:val="24"/>
        </w:rPr>
        <w:t>25.12.2018</w:t>
      </w:r>
    </w:p>
    <w:p w:rsidR="00CC7CAA" w:rsidRPr="00F62ADF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2ADF">
        <w:rPr>
          <w:rFonts w:ascii="Times New Roman" w:hAnsi="Times New Roman"/>
          <w:sz w:val="24"/>
          <w:szCs w:val="24"/>
        </w:rPr>
        <w:t>16:00</w:t>
      </w:r>
      <w:r w:rsidR="00E345C0" w:rsidRPr="00E345C0">
        <w:rPr>
          <w:rFonts w:ascii="Times New Roman" w:hAnsi="Times New Roman"/>
          <w:sz w:val="24"/>
          <w:szCs w:val="24"/>
        </w:rPr>
        <w:t>–</w:t>
      </w:r>
      <w:r w:rsidRPr="00F62ADF">
        <w:rPr>
          <w:rFonts w:ascii="Times New Roman" w:hAnsi="Times New Roman"/>
          <w:sz w:val="24"/>
          <w:szCs w:val="24"/>
        </w:rPr>
        <w:t>17:30</w:t>
      </w:r>
    </w:p>
    <w:p w:rsidR="00CC7CAA" w:rsidRPr="00F62ADF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2ADF">
        <w:rPr>
          <w:rFonts w:ascii="Times New Roman" w:hAnsi="Times New Roman"/>
          <w:sz w:val="24"/>
          <w:szCs w:val="24"/>
        </w:rPr>
        <w:t>Астрономия</w:t>
      </w:r>
    </w:p>
    <w:p w:rsidR="00F62ADF" w:rsidRPr="00F62ADF" w:rsidRDefault="00F62AD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2ADF">
        <w:rPr>
          <w:rFonts w:ascii="Times New Roman" w:hAnsi="Times New Roman"/>
          <w:sz w:val="24"/>
          <w:szCs w:val="24"/>
        </w:rPr>
        <w:t>Практическая часть астрономии по УМК В.В. Чаругина на примере темы «Движение небесных тел»</w:t>
      </w:r>
    </w:p>
    <w:p w:rsidR="00CC7CAA" w:rsidRPr="00F62ADF" w:rsidRDefault="00CC7CAA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2ADF">
        <w:rPr>
          <w:rFonts w:ascii="Times New Roman" w:hAnsi="Times New Roman"/>
          <w:sz w:val="24"/>
          <w:szCs w:val="24"/>
        </w:rPr>
        <w:t>Литвинов Олег Андреевич, ведущий методист Центра естественно-математического образования издательства «Просвещение»</w:t>
      </w:r>
    </w:p>
    <w:p w:rsidR="00CC7CAA" w:rsidRDefault="009C51B7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2ADF">
        <w:rPr>
          <w:rFonts w:ascii="Times New Roman" w:hAnsi="Times New Roman"/>
          <w:sz w:val="24"/>
          <w:szCs w:val="24"/>
        </w:rPr>
        <w:t>Ссылка для участия:</w:t>
      </w:r>
      <w:r w:rsidR="00F62ADF" w:rsidRPr="00F62ADF">
        <w:t xml:space="preserve"> </w:t>
      </w:r>
      <w:hyperlink r:id="rId60" w:history="1">
        <w:r w:rsidR="00F62ADF" w:rsidRPr="00F62ADF">
          <w:rPr>
            <w:rStyle w:val="a3"/>
            <w:rFonts w:ascii="Times New Roman" w:hAnsi="Times New Roman"/>
            <w:sz w:val="24"/>
            <w:szCs w:val="24"/>
          </w:rPr>
          <w:t>https://events.webinar.ru/19585/1771731</w:t>
        </w:r>
      </w:hyperlink>
    </w:p>
    <w:p w:rsidR="00F62ADF" w:rsidRPr="00CC7CAA" w:rsidRDefault="00F62ADF" w:rsidP="00CC7CAA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62ADF" w:rsidRPr="00CC7CAA" w:rsidSect="00F62ADF">
      <w:footerReference w:type="default" r:id="rId61"/>
      <w:pgSz w:w="11906" w:h="16838"/>
      <w:pgMar w:top="709" w:right="849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211" w:rsidRDefault="00E73211" w:rsidP="00E512FF">
      <w:pPr>
        <w:spacing w:after="0" w:line="240" w:lineRule="auto"/>
      </w:pPr>
      <w:r>
        <w:separator/>
      </w:r>
    </w:p>
  </w:endnote>
  <w:endnote w:type="continuationSeparator" w:id="0">
    <w:p w:rsidR="00E73211" w:rsidRDefault="00E73211" w:rsidP="00E5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1" w:rsidRDefault="00E732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211" w:rsidRDefault="00E73211" w:rsidP="00E512FF">
      <w:pPr>
        <w:spacing w:after="0" w:line="240" w:lineRule="auto"/>
      </w:pPr>
      <w:r>
        <w:separator/>
      </w:r>
    </w:p>
  </w:footnote>
  <w:footnote w:type="continuationSeparator" w:id="0">
    <w:p w:rsidR="00E73211" w:rsidRDefault="00E73211" w:rsidP="00E51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36DEA"/>
    <w:multiLevelType w:val="hybridMultilevel"/>
    <w:tmpl w:val="F11C6566"/>
    <w:lvl w:ilvl="0" w:tplc="5126A2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55"/>
    <w:rsid w:val="0000169A"/>
    <w:rsid w:val="000168BA"/>
    <w:rsid w:val="00022E35"/>
    <w:rsid w:val="00023F8A"/>
    <w:rsid w:val="0002631E"/>
    <w:rsid w:val="000403AC"/>
    <w:rsid w:val="00041A99"/>
    <w:rsid w:val="0005034F"/>
    <w:rsid w:val="00073192"/>
    <w:rsid w:val="00074EFB"/>
    <w:rsid w:val="0007750A"/>
    <w:rsid w:val="00085BE7"/>
    <w:rsid w:val="0008680E"/>
    <w:rsid w:val="000941B5"/>
    <w:rsid w:val="000A2DAA"/>
    <w:rsid w:val="000A5155"/>
    <w:rsid w:val="000A54F6"/>
    <w:rsid w:val="000A76E3"/>
    <w:rsid w:val="000B55E0"/>
    <w:rsid w:val="000C2749"/>
    <w:rsid w:val="000D082E"/>
    <w:rsid w:val="000D131F"/>
    <w:rsid w:val="000D3049"/>
    <w:rsid w:val="000D3454"/>
    <w:rsid w:val="000D54FF"/>
    <w:rsid w:val="000D65B0"/>
    <w:rsid w:val="000E2203"/>
    <w:rsid w:val="000F1078"/>
    <w:rsid w:val="00105A20"/>
    <w:rsid w:val="00105BB7"/>
    <w:rsid w:val="00113109"/>
    <w:rsid w:val="00120A72"/>
    <w:rsid w:val="00125D5E"/>
    <w:rsid w:val="0013024D"/>
    <w:rsid w:val="0013355D"/>
    <w:rsid w:val="00135F49"/>
    <w:rsid w:val="00145F94"/>
    <w:rsid w:val="00145FB4"/>
    <w:rsid w:val="00146735"/>
    <w:rsid w:val="001500FC"/>
    <w:rsid w:val="001522EC"/>
    <w:rsid w:val="001526A3"/>
    <w:rsid w:val="0015557F"/>
    <w:rsid w:val="001574E7"/>
    <w:rsid w:val="001673FE"/>
    <w:rsid w:val="00170E55"/>
    <w:rsid w:val="00171CDE"/>
    <w:rsid w:val="001725F4"/>
    <w:rsid w:val="00197EA6"/>
    <w:rsid w:val="001A6E64"/>
    <w:rsid w:val="001A76C8"/>
    <w:rsid w:val="001B2300"/>
    <w:rsid w:val="001C08E3"/>
    <w:rsid w:val="001D43E9"/>
    <w:rsid w:val="001D4A8E"/>
    <w:rsid w:val="001D5A82"/>
    <w:rsid w:val="001D68AE"/>
    <w:rsid w:val="001D7F60"/>
    <w:rsid w:val="001E6A10"/>
    <w:rsid w:val="002064F4"/>
    <w:rsid w:val="002262E8"/>
    <w:rsid w:val="00227724"/>
    <w:rsid w:val="00233F46"/>
    <w:rsid w:val="0023430E"/>
    <w:rsid w:val="00246358"/>
    <w:rsid w:val="00250F84"/>
    <w:rsid w:val="00254B12"/>
    <w:rsid w:val="002554A8"/>
    <w:rsid w:val="00257516"/>
    <w:rsid w:val="00257FE1"/>
    <w:rsid w:val="002612A3"/>
    <w:rsid w:val="00265EEE"/>
    <w:rsid w:val="00281378"/>
    <w:rsid w:val="00281AB4"/>
    <w:rsid w:val="0028283B"/>
    <w:rsid w:val="00283A31"/>
    <w:rsid w:val="00293615"/>
    <w:rsid w:val="002A2D31"/>
    <w:rsid w:val="002A5DD3"/>
    <w:rsid w:val="002A6E30"/>
    <w:rsid w:val="002A76E8"/>
    <w:rsid w:val="002B2D52"/>
    <w:rsid w:val="002C2AED"/>
    <w:rsid w:val="002D0C8F"/>
    <w:rsid w:val="002D3EB0"/>
    <w:rsid w:val="002E025E"/>
    <w:rsid w:val="002E2B1E"/>
    <w:rsid w:val="002E72E7"/>
    <w:rsid w:val="002F4E49"/>
    <w:rsid w:val="003011A6"/>
    <w:rsid w:val="003251A8"/>
    <w:rsid w:val="00337F17"/>
    <w:rsid w:val="00342A88"/>
    <w:rsid w:val="003515B5"/>
    <w:rsid w:val="00351FD1"/>
    <w:rsid w:val="00362191"/>
    <w:rsid w:val="003637BB"/>
    <w:rsid w:val="003658AB"/>
    <w:rsid w:val="00370F8C"/>
    <w:rsid w:val="0037268F"/>
    <w:rsid w:val="00384B39"/>
    <w:rsid w:val="00392493"/>
    <w:rsid w:val="0039414D"/>
    <w:rsid w:val="003966A7"/>
    <w:rsid w:val="003A13F6"/>
    <w:rsid w:val="003A7260"/>
    <w:rsid w:val="003B036A"/>
    <w:rsid w:val="003B03A7"/>
    <w:rsid w:val="003B6157"/>
    <w:rsid w:val="003C6B6A"/>
    <w:rsid w:val="003C6D7C"/>
    <w:rsid w:val="003C7CF0"/>
    <w:rsid w:val="003D27F8"/>
    <w:rsid w:val="003E1F6A"/>
    <w:rsid w:val="003E4519"/>
    <w:rsid w:val="003E743C"/>
    <w:rsid w:val="003F1456"/>
    <w:rsid w:val="003F2155"/>
    <w:rsid w:val="003F50E5"/>
    <w:rsid w:val="003F7E73"/>
    <w:rsid w:val="004044A5"/>
    <w:rsid w:val="00406EF8"/>
    <w:rsid w:val="0042275B"/>
    <w:rsid w:val="00422F87"/>
    <w:rsid w:val="00423212"/>
    <w:rsid w:val="00423D4B"/>
    <w:rsid w:val="00437269"/>
    <w:rsid w:val="00444A42"/>
    <w:rsid w:val="00452763"/>
    <w:rsid w:val="0045534A"/>
    <w:rsid w:val="0046714F"/>
    <w:rsid w:val="004707FB"/>
    <w:rsid w:val="004723BB"/>
    <w:rsid w:val="00474ABF"/>
    <w:rsid w:val="00476B34"/>
    <w:rsid w:val="00482468"/>
    <w:rsid w:val="00482ACD"/>
    <w:rsid w:val="00486CEB"/>
    <w:rsid w:val="004A1F52"/>
    <w:rsid w:val="004A2CA4"/>
    <w:rsid w:val="004A30AB"/>
    <w:rsid w:val="004A4976"/>
    <w:rsid w:val="004B1BA4"/>
    <w:rsid w:val="004B36F1"/>
    <w:rsid w:val="004D0CDC"/>
    <w:rsid w:val="004E52DA"/>
    <w:rsid w:val="005030F0"/>
    <w:rsid w:val="005034A5"/>
    <w:rsid w:val="005108BB"/>
    <w:rsid w:val="00515FEB"/>
    <w:rsid w:val="005163E5"/>
    <w:rsid w:val="00522154"/>
    <w:rsid w:val="00523623"/>
    <w:rsid w:val="0053146A"/>
    <w:rsid w:val="005345A8"/>
    <w:rsid w:val="00551729"/>
    <w:rsid w:val="005524D0"/>
    <w:rsid w:val="005565F9"/>
    <w:rsid w:val="00565F15"/>
    <w:rsid w:val="005728D0"/>
    <w:rsid w:val="0058433C"/>
    <w:rsid w:val="005863F5"/>
    <w:rsid w:val="0058705E"/>
    <w:rsid w:val="00594939"/>
    <w:rsid w:val="00597F8C"/>
    <w:rsid w:val="005A1AB2"/>
    <w:rsid w:val="005A6E73"/>
    <w:rsid w:val="005B0F69"/>
    <w:rsid w:val="005C1F31"/>
    <w:rsid w:val="005C3AD1"/>
    <w:rsid w:val="005C71F4"/>
    <w:rsid w:val="005D63D2"/>
    <w:rsid w:val="005F2DEB"/>
    <w:rsid w:val="005F6347"/>
    <w:rsid w:val="00601C44"/>
    <w:rsid w:val="00605F78"/>
    <w:rsid w:val="0061287D"/>
    <w:rsid w:val="006171CD"/>
    <w:rsid w:val="00651D12"/>
    <w:rsid w:val="00652E06"/>
    <w:rsid w:val="00672A32"/>
    <w:rsid w:val="006862CC"/>
    <w:rsid w:val="00694C5F"/>
    <w:rsid w:val="00694D0A"/>
    <w:rsid w:val="006A15C6"/>
    <w:rsid w:val="006B1277"/>
    <w:rsid w:val="006C0C65"/>
    <w:rsid w:val="006C0ED4"/>
    <w:rsid w:val="006C2A4B"/>
    <w:rsid w:val="006C6963"/>
    <w:rsid w:val="006C780D"/>
    <w:rsid w:val="006D094D"/>
    <w:rsid w:val="006D5D27"/>
    <w:rsid w:val="006D750C"/>
    <w:rsid w:val="006E540D"/>
    <w:rsid w:val="006F00A1"/>
    <w:rsid w:val="006F1E21"/>
    <w:rsid w:val="006F1F1F"/>
    <w:rsid w:val="006F2F0C"/>
    <w:rsid w:val="006F3DAB"/>
    <w:rsid w:val="00704505"/>
    <w:rsid w:val="00705A57"/>
    <w:rsid w:val="00721E6D"/>
    <w:rsid w:val="00722D71"/>
    <w:rsid w:val="007252DA"/>
    <w:rsid w:val="00736E12"/>
    <w:rsid w:val="00737244"/>
    <w:rsid w:val="00743F42"/>
    <w:rsid w:val="007452F1"/>
    <w:rsid w:val="007575A2"/>
    <w:rsid w:val="00757D06"/>
    <w:rsid w:val="00761ABE"/>
    <w:rsid w:val="00767FBA"/>
    <w:rsid w:val="007759EC"/>
    <w:rsid w:val="00784296"/>
    <w:rsid w:val="00797E51"/>
    <w:rsid w:val="00797FC2"/>
    <w:rsid w:val="007A22F5"/>
    <w:rsid w:val="007B15E8"/>
    <w:rsid w:val="007B1D93"/>
    <w:rsid w:val="007B3C0E"/>
    <w:rsid w:val="007C3E0D"/>
    <w:rsid w:val="007C4DC1"/>
    <w:rsid w:val="007F046E"/>
    <w:rsid w:val="007F743E"/>
    <w:rsid w:val="00800EFB"/>
    <w:rsid w:val="00804C59"/>
    <w:rsid w:val="00807D0E"/>
    <w:rsid w:val="00815E6B"/>
    <w:rsid w:val="00821CBA"/>
    <w:rsid w:val="00827520"/>
    <w:rsid w:val="008277CD"/>
    <w:rsid w:val="00830DF8"/>
    <w:rsid w:val="008327FF"/>
    <w:rsid w:val="00836DEB"/>
    <w:rsid w:val="00857CB6"/>
    <w:rsid w:val="008649DB"/>
    <w:rsid w:val="0087000C"/>
    <w:rsid w:val="008A259C"/>
    <w:rsid w:val="008B54A5"/>
    <w:rsid w:val="008E05F3"/>
    <w:rsid w:val="008E558B"/>
    <w:rsid w:val="00900129"/>
    <w:rsid w:val="009128A7"/>
    <w:rsid w:val="00912E8F"/>
    <w:rsid w:val="0091646D"/>
    <w:rsid w:val="0091724B"/>
    <w:rsid w:val="009266CD"/>
    <w:rsid w:val="00935074"/>
    <w:rsid w:val="00950F2D"/>
    <w:rsid w:val="00967EE7"/>
    <w:rsid w:val="00970C05"/>
    <w:rsid w:val="009714CB"/>
    <w:rsid w:val="00987568"/>
    <w:rsid w:val="00993991"/>
    <w:rsid w:val="009A05A5"/>
    <w:rsid w:val="009A24A4"/>
    <w:rsid w:val="009A31DE"/>
    <w:rsid w:val="009A6E68"/>
    <w:rsid w:val="009C16FB"/>
    <w:rsid w:val="009C51B7"/>
    <w:rsid w:val="009C5424"/>
    <w:rsid w:val="009D1ED0"/>
    <w:rsid w:val="009E10FD"/>
    <w:rsid w:val="009E5115"/>
    <w:rsid w:val="009E5BF0"/>
    <w:rsid w:val="009E7C5D"/>
    <w:rsid w:val="009F0EE0"/>
    <w:rsid w:val="009F6AF8"/>
    <w:rsid w:val="00A02C62"/>
    <w:rsid w:val="00A048B9"/>
    <w:rsid w:val="00A079ED"/>
    <w:rsid w:val="00A12512"/>
    <w:rsid w:val="00A151C6"/>
    <w:rsid w:val="00A205D2"/>
    <w:rsid w:val="00A22871"/>
    <w:rsid w:val="00A240FB"/>
    <w:rsid w:val="00A36CDA"/>
    <w:rsid w:val="00A37146"/>
    <w:rsid w:val="00A475FF"/>
    <w:rsid w:val="00A50416"/>
    <w:rsid w:val="00A532C5"/>
    <w:rsid w:val="00A53C5A"/>
    <w:rsid w:val="00A546C7"/>
    <w:rsid w:val="00A55C57"/>
    <w:rsid w:val="00A56E84"/>
    <w:rsid w:val="00A623BF"/>
    <w:rsid w:val="00A70804"/>
    <w:rsid w:val="00A72476"/>
    <w:rsid w:val="00A73425"/>
    <w:rsid w:val="00A743F5"/>
    <w:rsid w:val="00A83194"/>
    <w:rsid w:val="00A841A3"/>
    <w:rsid w:val="00A84B1C"/>
    <w:rsid w:val="00A873A6"/>
    <w:rsid w:val="00A87745"/>
    <w:rsid w:val="00A915B1"/>
    <w:rsid w:val="00A93571"/>
    <w:rsid w:val="00A944A6"/>
    <w:rsid w:val="00AA0F04"/>
    <w:rsid w:val="00AA1C08"/>
    <w:rsid w:val="00AA6410"/>
    <w:rsid w:val="00AA6FCA"/>
    <w:rsid w:val="00AB2524"/>
    <w:rsid w:val="00AC4CBB"/>
    <w:rsid w:val="00AE05F0"/>
    <w:rsid w:val="00AE2ED4"/>
    <w:rsid w:val="00AE321C"/>
    <w:rsid w:val="00AF09A8"/>
    <w:rsid w:val="00AF2A91"/>
    <w:rsid w:val="00B01DE0"/>
    <w:rsid w:val="00B03435"/>
    <w:rsid w:val="00B05046"/>
    <w:rsid w:val="00B1124A"/>
    <w:rsid w:val="00B17254"/>
    <w:rsid w:val="00B30F48"/>
    <w:rsid w:val="00B40A44"/>
    <w:rsid w:val="00B41977"/>
    <w:rsid w:val="00B41C3A"/>
    <w:rsid w:val="00B450E9"/>
    <w:rsid w:val="00B47D86"/>
    <w:rsid w:val="00B50CD7"/>
    <w:rsid w:val="00B55512"/>
    <w:rsid w:val="00B56711"/>
    <w:rsid w:val="00B57651"/>
    <w:rsid w:val="00B60385"/>
    <w:rsid w:val="00B64F35"/>
    <w:rsid w:val="00B67B54"/>
    <w:rsid w:val="00B70CB6"/>
    <w:rsid w:val="00B721DC"/>
    <w:rsid w:val="00B76E21"/>
    <w:rsid w:val="00B87CC4"/>
    <w:rsid w:val="00B944A5"/>
    <w:rsid w:val="00B97CE5"/>
    <w:rsid w:val="00BA43B3"/>
    <w:rsid w:val="00BB5A88"/>
    <w:rsid w:val="00BB7236"/>
    <w:rsid w:val="00BC4719"/>
    <w:rsid w:val="00BD0D0B"/>
    <w:rsid w:val="00BD1655"/>
    <w:rsid w:val="00BE75B4"/>
    <w:rsid w:val="00BF1C84"/>
    <w:rsid w:val="00BF2E53"/>
    <w:rsid w:val="00BF3094"/>
    <w:rsid w:val="00BF365B"/>
    <w:rsid w:val="00BF36A1"/>
    <w:rsid w:val="00BF486D"/>
    <w:rsid w:val="00C00551"/>
    <w:rsid w:val="00C038E2"/>
    <w:rsid w:val="00C11DAB"/>
    <w:rsid w:val="00C175D3"/>
    <w:rsid w:val="00C17893"/>
    <w:rsid w:val="00C17EB8"/>
    <w:rsid w:val="00C22362"/>
    <w:rsid w:val="00C23D57"/>
    <w:rsid w:val="00C34409"/>
    <w:rsid w:val="00C3500F"/>
    <w:rsid w:val="00C36599"/>
    <w:rsid w:val="00C4377A"/>
    <w:rsid w:val="00C519FF"/>
    <w:rsid w:val="00C643AA"/>
    <w:rsid w:val="00C6611B"/>
    <w:rsid w:val="00C672F1"/>
    <w:rsid w:val="00C70A6A"/>
    <w:rsid w:val="00C72402"/>
    <w:rsid w:val="00C73926"/>
    <w:rsid w:val="00C74CD4"/>
    <w:rsid w:val="00C76418"/>
    <w:rsid w:val="00C82814"/>
    <w:rsid w:val="00C829BB"/>
    <w:rsid w:val="00C8734C"/>
    <w:rsid w:val="00C94CDC"/>
    <w:rsid w:val="00C9627B"/>
    <w:rsid w:val="00C9779C"/>
    <w:rsid w:val="00CA18C1"/>
    <w:rsid w:val="00CA43F9"/>
    <w:rsid w:val="00CB12D5"/>
    <w:rsid w:val="00CB4713"/>
    <w:rsid w:val="00CB78E1"/>
    <w:rsid w:val="00CC5C59"/>
    <w:rsid w:val="00CC7CAA"/>
    <w:rsid w:val="00CE6692"/>
    <w:rsid w:val="00CF61D7"/>
    <w:rsid w:val="00D055AE"/>
    <w:rsid w:val="00D07B1A"/>
    <w:rsid w:val="00D14760"/>
    <w:rsid w:val="00D21DDE"/>
    <w:rsid w:val="00D248C7"/>
    <w:rsid w:val="00D31D70"/>
    <w:rsid w:val="00D3569B"/>
    <w:rsid w:val="00D35913"/>
    <w:rsid w:val="00D378DF"/>
    <w:rsid w:val="00D42FDB"/>
    <w:rsid w:val="00D5123F"/>
    <w:rsid w:val="00D51A8E"/>
    <w:rsid w:val="00D5398A"/>
    <w:rsid w:val="00D55E25"/>
    <w:rsid w:val="00D622AB"/>
    <w:rsid w:val="00D70048"/>
    <w:rsid w:val="00D73964"/>
    <w:rsid w:val="00D74D31"/>
    <w:rsid w:val="00D768A1"/>
    <w:rsid w:val="00D76B60"/>
    <w:rsid w:val="00D83710"/>
    <w:rsid w:val="00D869CE"/>
    <w:rsid w:val="00D903A7"/>
    <w:rsid w:val="00D95F0B"/>
    <w:rsid w:val="00DA02D3"/>
    <w:rsid w:val="00DA31F7"/>
    <w:rsid w:val="00DA473F"/>
    <w:rsid w:val="00DA7547"/>
    <w:rsid w:val="00DB099D"/>
    <w:rsid w:val="00DB24C3"/>
    <w:rsid w:val="00DB29C9"/>
    <w:rsid w:val="00DD35D9"/>
    <w:rsid w:val="00DD688E"/>
    <w:rsid w:val="00DD6F0F"/>
    <w:rsid w:val="00DE008F"/>
    <w:rsid w:val="00DE10A8"/>
    <w:rsid w:val="00DF1559"/>
    <w:rsid w:val="00DF2B94"/>
    <w:rsid w:val="00DF41A0"/>
    <w:rsid w:val="00DF5349"/>
    <w:rsid w:val="00DF7134"/>
    <w:rsid w:val="00DF7B78"/>
    <w:rsid w:val="00E12A57"/>
    <w:rsid w:val="00E1546A"/>
    <w:rsid w:val="00E21576"/>
    <w:rsid w:val="00E25D74"/>
    <w:rsid w:val="00E30286"/>
    <w:rsid w:val="00E345C0"/>
    <w:rsid w:val="00E3568F"/>
    <w:rsid w:val="00E35CE4"/>
    <w:rsid w:val="00E35E5C"/>
    <w:rsid w:val="00E36B88"/>
    <w:rsid w:val="00E44140"/>
    <w:rsid w:val="00E44FDA"/>
    <w:rsid w:val="00E50185"/>
    <w:rsid w:val="00E512FF"/>
    <w:rsid w:val="00E527EA"/>
    <w:rsid w:val="00E544BB"/>
    <w:rsid w:val="00E63F81"/>
    <w:rsid w:val="00E65E80"/>
    <w:rsid w:val="00E70704"/>
    <w:rsid w:val="00E72000"/>
    <w:rsid w:val="00E73211"/>
    <w:rsid w:val="00E7378E"/>
    <w:rsid w:val="00E7388C"/>
    <w:rsid w:val="00E8021A"/>
    <w:rsid w:val="00E82998"/>
    <w:rsid w:val="00E82A85"/>
    <w:rsid w:val="00E90A0C"/>
    <w:rsid w:val="00EB047F"/>
    <w:rsid w:val="00EB22BA"/>
    <w:rsid w:val="00EB3222"/>
    <w:rsid w:val="00EB5955"/>
    <w:rsid w:val="00EE0D09"/>
    <w:rsid w:val="00EE572A"/>
    <w:rsid w:val="00EF043A"/>
    <w:rsid w:val="00EF5668"/>
    <w:rsid w:val="00F04052"/>
    <w:rsid w:val="00F04BA5"/>
    <w:rsid w:val="00F06B4C"/>
    <w:rsid w:val="00F06F2D"/>
    <w:rsid w:val="00F150B4"/>
    <w:rsid w:val="00F228BE"/>
    <w:rsid w:val="00F24C4F"/>
    <w:rsid w:val="00F279C9"/>
    <w:rsid w:val="00F3325E"/>
    <w:rsid w:val="00F34BD4"/>
    <w:rsid w:val="00F3572E"/>
    <w:rsid w:val="00F42685"/>
    <w:rsid w:val="00F43D59"/>
    <w:rsid w:val="00F5111A"/>
    <w:rsid w:val="00F53284"/>
    <w:rsid w:val="00F559EC"/>
    <w:rsid w:val="00F56C93"/>
    <w:rsid w:val="00F61E21"/>
    <w:rsid w:val="00F62ADF"/>
    <w:rsid w:val="00F64041"/>
    <w:rsid w:val="00F71A01"/>
    <w:rsid w:val="00F76319"/>
    <w:rsid w:val="00F83DD1"/>
    <w:rsid w:val="00F84B5D"/>
    <w:rsid w:val="00F878D4"/>
    <w:rsid w:val="00F87F1B"/>
    <w:rsid w:val="00F90C67"/>
    <w:rsid w:val="00F96CCC"/>
    <w:rsid w:val="00FA076C"/>
    <w:rsid w:val="00FA44E3"/>
    <w:rsid w:val="00FB0E9F"/>
    <w:rsid w:val="00FB2608"/>
    <w:rsid w:val="00FB7BDF"/>
    <w:rsid w:val="00FC48A1"/>
    <w:rsid w:val="00FD0072"/>
    <w:rsid w:val="00FD283B"/>
    <w:rsid w:val="00FD3641"/>
    <w:rsid w:val="00FD365C"/>
    <w:rsid w:val="00FD4F43"/>
    <w:rsid w:val="00FD6AE5"/>
    <w:rsid w:val="00FE0F50"/>
    <w:rsid w:val="00FE1958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F68E"/>
  <w15:docId w15:val="{87548D35-522B-4835-A35B-9748B48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4A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512F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E5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12FF"/>
  </w:style>
  <w:style w:type="paragraph" w:styleId="a9">
    <w:name w:val="footer"/>
    <w:basedOn w:val="a"/>
    <w:link w:val="aa"/>
    <w:uiPriority w:val="99"/>
    <w:unhideWhenUsed/>
    <w:rsid w:val="00E5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12FF"/>
  </w:style>
  <w:style w:type="character" w:styleId="ab">
    <w:name w:val="FollowedHyperlink"/>
    <w:basedOn w:val="a0"/>
    <w:uiPriority w:val="99"/>
    <w:semiHidden/>
    <w:unhideWhenUsed/>
    <w:rsid w:val="00B721DC"/>
    <w:rPr>
      <w:color w:val="954F72" w:themeColor="followedHyperlink"/>
      <w:u w:val="single"/>
    </w:rPr>
  </w:style>
  <w:style w:type="paragraph" w:customStyle="1" w:styleId="msonormalcxspmiddlemailrucssattributepostfixmailrucssattributepostfix">
    <w:name w:val="msonormalcxspmiddlemailrucssattributepostfix_mailru_css_attribute_postfix"/>
    <w:basedOn w:val="a"/>
    <w:rsid w:val="00DE00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nts.webinar.ru/9331/1744291" TargetMode="External"/><Relationship Id="rId18" Type="http://schemas.openxmlformats.org/officeDocument/2006/relationships/hyperlink" Target="https://events.webinar.ru/19585/1770791" TargetMode="External"/><Relationship Id="rId26" Type="http://schemas.openxmlformats.org/officeDocument/2006/relationships/hyperlink" Target="https://events.webinar.ru/9331/1744407" TargetMode="External"/><Relationship Id="rId39" Type="http://schemas.openxmlformats.org/officeDocument/2006/relationships/hyperlink" Target="https://events.webinar.ru/9331/1744553" TargetMode="External"/><Relationship Id="rId21" Type="http://schemas.openxmlformats.org/officeDocument/2006/relationships/hyperlink" Target="https://xn--80abcmq4aw2g.xn--1-btbl6aqcj8hc.xn--p1ai/836" TargetMode="External"/><Relationship Id="rId34" Type="http://schemas.openxmlformats.org/officeDocument/2006/relationships/hyperlink" Target="https://events.webinar.ru/19585/1770801" TargetMode="External"/><Relationship Id="rId42" Type="http://schemas.openxmlformats.org/officeDocument/2006/relationships/hyperlink" Target="https://events.webinar.ru/9331/1744569" TargetMode="External"/><Relationship Id="rId47" Type="http://schemas.openxmlformats.org/officeDocument/2006/relationships/hyperlink" Target="https://events.webinar.ru/19585/1777749" TargetMode="External"/><Relationship Id="rId50" Type="http://schemas.openxmlformats.org/officeDocument/2006/relationships/hyperlink" Target="https://events.webinar.ru/9331/1730845" TargetMode="External"/><Relationship Id="rId55" Type="http://schemas.openxmlformats.org/officeDocument/2006/relationships/hyperlink" Target="https://events.webinar.ru/9331/1744463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vents.webinar.ru/19585/1767851" TargetMode="External"/><Relationship Id="rId29" Type="http://schemas.openxmlformats.org/officeDocument/2006/relationships/hyperlink" Target="https://events.webinar.ru/9331/1730789" TargetMode="External"/><Relationship Id="rId11" Type="http://schemas.openxmlformats.org/officeDocument/2006/relationships/hyperlink" Target="https://events.webinar.ru/19585/1767793" TargetMode="External"/><Relationship Id="rId24" Type="http://schemas.openxmlformats.org/officeDocument/2006/relationships/hyperlink" Target="https://events.webinar.ru/9331/1744361" TargetMode="External"/><Relationship Id="rId32" Type="http://schemas.openxmlformats.org/officeDocument/2006/relationships/hyperlink" Target="https://events.webinar.ru/19585/1767157" TargetMode="External"/><Relationship Id="rId37" Type="http://schemas.openxmlformats.org/officeDocument/2006/relationships/hyperlink" Target="https://events.webinar.ru/9331/1585635" TargetMode="External"/><Relationship Id="rId40" Type="http://schemas.openxmlformats.org/officeDocument/2006/relationships/hyperlink" Target="https://events.webinar.ru/9331/1744563" TargetMode="External"/><Relationship Id="rId45" Type="http://schemas.openxmlformats.org/officeDocument/2006/relationships/hyperlink" Target="https://events.webinar.ru/19585/1771717" TargetMode="External"/><Relationship Id="rId53" Type="http://schemas.openxmlformats.org/officeDocument/2006/relationships/hyperlink" Target="https://events.webinar.ru/9331/1765571" TargetMode="External"/><Relationship Id="rId58" Type="http://schemas.openxmlformats.org/officeDocument/2006/relationships/hyperlink" Target="https://events.webinar.ru/9331/1637821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events.webinar.ru/9331/1730487" TargetMode="External"/><Relationship Id="rId14" Type="http://schemas.openxmlformats.org/officeDocument/2006/relationships/hyperlink" Target="https://xn--80abcmq4aw2g.xn--1-btbl6aqcj8hc.xn--p1ai/824" TargetMode="External"/><Relationship Id="rId22" Type="http://schemas.openxmlformats.org/officeDocument/2006/relationships/hyperlink" Target="https://xn--80abcmq4aw2g.xn--1-btbl6aqcj8hc.xn--p1ai/828" TargetMode="External"/><Relationship Id="rId27" Type="http://schemas.openxmlformats.org/officeDocument/2006/relationships/hyperlink" Target="https://events.webinar.ru/9331/1744423" TargetMode="External"/><Relationship Id="rId30" Type="http://schemas.openxmlformats.org/officeDocument/2006/relationships/hyperlink" Target="https://events.webinar.ru/9331/1744469" TargetMode="External"/><Relationship Id="rId35" Type="http://schemas.openxmlformats.org/officeDocument/2006/relationships/hyperlink" Target="https://events.webinar.ru/9331/1730823" TargetMode="External"/><Relationship Id="rId43" Type="http://schemas.openxmlformats.org/officeDocument/2006/relationships/hyperlink" Target="https://events.webinar.ru/9331/1765559" TargetMode="External"/><Relationship Id="rId48" Type="http://schemas.openxmlformats.org/officeDocument/2006/relationships/hyperlink" Target="https://events.webinar.ru/9331/1744225" TargetMode="External"/><Relationship Id="rId56" Type="http://schemas.openxmlformats.org/officeDocument/2006/relationships/hyperlink" Target="https://events.webinar.ru/9331/1744629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events.webinar.ru/9331/1744611" TargetMode="External"/><Relationship Id="rId3" Type="http://schemas.openxmlformats.org/officeDocument/2006/relationships/styles" Target="styles.xml"/><Relationship Id="rId12" Type="http://schemas.openxmlformats.org/officeDocument/2006/relationships/hyperlink" Target="https://events.webinar.ru/9331/1744267" TargetMode="External"/><Relationship Id="rId17" Type="http://schemas.openxmlformats.org/officeDocument/2006/relationships/hyperlink" Target="https://events.webinar.ru/19585/1767863" TargetMode="External"/><Relationship Id="rId25" Type="http://schemas.openxmlformats.org/officeDocument/2006/relationships/hyperlink" Target="https://events.webinar.ru/9331/1744387" TargetMode="External"/><Relationship Id="rId33" Type="http://schemas.openxmlformats.org/officeDocument/2006/relationships/hyperlink" Target="https://events.webinar.ru/9331/1744489" TargetMode="External"/><Relationship Id="rId38" Type="http://schemas.openxmlformats.org/officeDocument/2006/relationships/hyperlink" Target="https://events.webinar.ru/9331/1744529" TargetMode="External"/><Relationship Id="rId46" Type="http://schemas.openxmlformats.org/officeDocument/2006/relationships/hyperlink" Target="https://events.webinar.ru/9331/1744603" TargetMode="External"/><Relationship Id="rId59" Type="http://schemas.openxmlformats.org/officeDocument/2006/relationships/hyperlink" Target="https://events.webinar.ru/9331/1765643" TargetMode="External"/><Relationship Id="rId20" Type="http://schemas.openxmlformats.org/officeDocument/2006/relationships/hyperlink" Target="https://events.webinar.ru/9331/1744349" TargetMode="External"/><Relationship Id="rId41" Type="http://schemas.openxmlformats.org/officeDocument/2006/relationships/hyperlink" Target="https://events.webinar.ru/9331/1777011" TargetMode="External"/><Relationship Id="rId54" Type="http://schemas.openxmlformats.org/officeDocument/2006/relationships/hyperlink" Target="https://events.webinar.ru/19585/1771217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vents.webinar.ru/9331/1730467" TargetMode="External"/><Relationship Id="rId23" Type="http://schemas.openxmlformats.org/officeDocument/2006/relationships/hyperlink" Target="https://events.webinar.ru/9331/1630071" TargetMode="External"/><Relationship Id="rId28" Type="http://schemas.openxmlformats.org/officeDocument/2006/relationships/hyperlink" Target="https://events.webinar.ru/9331/1744449" TargetMode="External"/><Relationship Id="rId36" Type="http://schemas.openxmlformats.org/officeDocument/2006/relationships/hyperlink" Target="https://events.webinar.ru/9331/1730833" TargetMode="External"/><Relationship Id="rId49" Type="http://schemas.openxmlformats.org/officeDocument/2006/relationships/hyperlink" Target="https://events.webinar.ru/19585/1770945" TargetMode="External"/><Relationship Id="rId57" Type="http://schemas.openxmlformats.org/officeDocument/2006/relationships/hyperlink" Target="https://events.webinar.ru/9331/1744643" TargetMode="External"/><Relationship Id="rId10" Type="http://schemas.openxmlformats.org/officeDocument/2006/relationships/hyperlink" Target="https://events.webinar.ru/19585/1767755" TargetMode="External"/><Relationship Id="rId31" Type="http://schemas.openxmlformats.org/officeDocument/2006/relationships/hyperlink" Target="https://events.webinar.ru/9331/1744483" TargetMode="External"/><Relationship Id="rId44" Type="http://schemas.openxmlformats.org/officeDocument/2006/relationships/hyperlink" Target="https://events.webinar.ru/9331/1744583" TargetMode="External"/><Relationship Id="rId52" Type="http://schemas.openxmlformats.org/officeDocument/2006/relationships/hyperlink" Target="https://events.webinar.ru/9331/1744625" TargetMode="External"/><Relationship Id="rId60" Type="http://schemas.openxmlformats.org/officeDocument/2006/relationships/hyperlink" Target="https://events.webinar.ru/19585/17717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webinar.ru/9331/1730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79439-D17A-43B8-BA0B-CAC8C446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10891</TotalTime>
  <Pages>9</Pages>
  <Words>3325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Тюрьмина Наталья Александровна</dc:creator>
  <cp:lastModifiedBy>Тюрьмина Наталья Александровна</cp:lastModifiedBy>
  <cp:revision>118</cp:revision>
  <cp:lastPrinted>2018-11-29T06:10:00Z</cp:lastPrinted>
  <dcterms:created xsi:type="dcterms:W3CDTF">2018-08-20T11:44:00Z</dcterms:created>
  <dcterms:modified xsi:type="dcterms:W3CDTF">2018-11-29T06:39:00Z</dcterms:modified>
</cp:coreProperties>
</file>